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3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spacing w:before="57"/>
        <w:rPr>
          <w:rFonts w:ascii="Times New Roman"/>
          <w:sz w:val="23"/>
        </w:rPr>
      </w:pPr>
    </w:p>
    <w:p>
      <w:pPr>
        <w:spacing w:line="262" w:lineRule="exact" w:before="0"/>
        <w:ind w:left="4658" w:right="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720851</wp:posOffset>
                </wp:positionH>
                <wp:positionV relativeFrom="paragraph">
                  <wp:posOffset>-293133</wp:posOffset>
                </wp:positionV>
                <wp:extent cx="967740" cy="96901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67740" cy="969010"/>
                          <a:chExt cx="967740" cy="96901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22"/>
                            <a:ext cx="967740" cy="9646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37" y="0"/>
                            <a:ext cx="512867" cy="366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94564" y="840687"/>
                            <a:ext cx="15621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A2A2A"/>
                                  <w:spacing w:val="-7"/>
                                  <w:sz w:val="13"/>
                                </w:rPr>
                                <w:t>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759998pt;margin-top:-23.081366pt;width:76.2pt;height:76.3pt;mso-position-horizontal-relative:page;mso-position-vertical-relative:paragraph;z-index:15728640" id="docshapegroup5" coordorigin="1135,-462" coordsize="1524,1526">
                <v:shape style="position:absolute;left:1135;top:-456;width:1524;height:1520" type="#_x0000_t75" id="docshape6" stroked="false">
                  <v:imagedata r:id="rId7" o:title=""/>
                </v:shape>
                <v:shape style="position:absolute;left:1192;top:-462;width:808;height:577" type="#_x0000_t75" id="docshape7" stroked="false">
                  <v:imagedata r:id="rId8" o:title=""/>
                </v:shape>
                <v:shape style="position:absolute;left:1756;top:862;width:246;height:146" type="#_x0000_t202" id="docshape8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A2A2A"/>
                            <w:spacing w:val="-7"/>
                            <w:sz w:val="13"/>
                          </w:rPr>
                          <w:t>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2028444</wp:posOffset>
                </wp:positionH>
                <wp:positionV relativeFrom="paragraph">
                  <wp:posOffset>-28806</wp:posOffset>
                </wp:positionV>
                <wp:extent cx="599440" cy="3937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99440" cy="393700"/>
                          <a:chExt cx="599440" cy="393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93548" y="0"/>
                            <a:ext cx="40576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393700">
                                <a:moveTo>
                                  <a:pt x="172212" y="391668"/>
                                </a:moveTo>
                                <a:lnTo>
                                  <a:pt x="45720" y="391668"/>
                                </a:lnTo>
                                <a:lnTo>
                                  <a:pt x="44196" y="385572"/>
                                </a:lnTo>
                                <a:lnTo>
                                  <a:pt x="42672" y="377952"/>
                                </a:lnTo>
                                <a:lnTo>
                                  <a:pt x="42672" y="370332"/>
                                </a:lnTo>
                                <a:lnTo>
                                  <a:pt x="41148" y="364236"/>
                                </a:lnTo>
                                <a:lnTo>
                                  <a:pt x="41148" y="356616"/>
                                </a:lnTo>
                                <a:lnTo>
                                  <a:pt x="39624" y="348996"/>
                                </a:lnTo>
                                <a:lnTo>
                                  <a:pt x="39624" y="341376"/>
                                </a:lnTo>
                                <a:lnTo>
                                  <a:pt x="38100" y="333756"/>
                                </a:lnTo>
                                <a:lnTo>
                                  <a:pt x="36576" y="324612"/>
                                </a:lnTo>
                                <a:lnTo>
                                  <a:pt x="36576" y="316992"/>
                                </a:lnTo>
                                <a:lnTo>
                                  <a:pt x="35052" y="309372"/>
                                </a:lnTo>
                                <a:lnTo>
                                  <a:pt x="35052" y="301752"/>
                                </a:lnTo>
                                <a:lnTo>
                                  <a:pt x="33528" y="294132"/>
                                </a:lnTo>
                                <a:lnTo>
                                  <a:pt x="32004" y="284988"/>
                                </a:lnTo>
                                <a:lnTo>
                                  <a:pt x="32004" y="277368"/>
                                </a:lnTo>
                                <a:lnTo>
                                  <a:pt x="30480" y="269748"/>
                                </a:lnTo>
                                <a:lnTo>
                                  <a:pt x="30480" y="262128"/>
                                </a:lnTo>
                                <a:lnTo>
                                  <a:pt x="27432" y="246888"/>
                                </a:lnTo>
                                <a:lnTo>
                                  <a:pt x="27432" y="237744"/>
                                </a:lnTo>
                                <a:lnTo>
                                  <a:pt x="24384" y="222504"/>
                                </a:lnTo>
                                <a:lnTo>
                                  <a:pt x="24303" y="214479"/>
                                </a:lnTo>
                                <a:lnTo>
                                  <a:pt x="22974" y="207835"/>
                                </a:lnTo>
                                <a:lnTo>
                                  <a:pt x="22860" y="199644"/>
                                </a:lnTo>
                                <a:lnTo>
                                  <a:pt x="21336" y="192024"/>
                                </a:lnTo>
                                <a:lnTo>
                                  <a:pt x="21336" y="184404"/>
                                </a:lnTo>
                                <a:lnTo>
                                  <a:pt x="18288" y="169164"/>
                                </a:lnTo>
                                <a:lnTo>
                                  <a:pt x="18288" y="160020"/>
                                </a:lnTo>
                                <a:lnTo>
                                  <a:pt x="16764" y="152400"/>
                                </a:lnTo>
                                <a:lnTo>
                                  <a:pt x="15240" y="143256"/>
                                </a:lnTo>
                                <a:lnTo>
                                  <a:pt x="15240" y="135636"/>
                                </a:lnTo>
                                <a:lnTo>
                                  <a:pt x="13820" y="128539"/>
                                </a:lnTo>
                                <a:lnTo>
                                  <a:pt x="13716" y="120396"/>
                                </a:lnTo>
                                <a:lnTo>
                                  <a:pt x="12192" y="112776"/>
                                </a:lnTo>
                                <a:lnTo>
                                  <a:pt x="12192" y="105156"/>
                                </a:lnTo>
                                <a:lnTo>
                                  <a:pt x="9144" y="89916"/>
                                </a:lnTo>
                                <a:lnTo>
                                  <a:pt x="9144" y="82296"/>
                                </a:lnTo>
                                <a:lnTo>
                                  <a:pt x="7620" y="74676"/>
                                </a:lnTo>
                                <a:lnTo>
                                  <a:pt x="7620" y="65532"/>
                                </a:lnTo>
                                <a:lnTo>
                                  <a:pt x="6477" y="57269"/>
                                </a:lnTo>
                                <a:lnTo>
                                  <a:pt x="5559" y="50292"/>
                                </a:lnTo>
                                <a:lnTo>
                                  <a:pt x="3048" y="30480"/>
                                </a:lnTo>
                                <a:lnTo>
                                  <a:pt x="3048" y="27432"/>
                                </a:lnTo>
                                <a:lnTo>
                                  <a:pt x="1524" y="22860"/>
                                </a:lnTo>
                                <a:lnTo>
                                  <a:pt x="1524" y="18288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99060" y="0"/>
                                </a:lnTo>
                                <a:lnTo>
                                  <a:pt x="99192" y="4572"/>
                                </a:lnTo>
                                <a:lnTo>
                                  <a:pt x="99298" y="8239"/>
                                </a:lnTo>
                                <a:lnTo>
                                  <a:pt x="100102" y="21336"/>
                                </a:lnTo>
                                <a:lnTo>
                                  <a:pt x="100196" y="22860"/>
                                </a:lnTo>
                                <a:lnTo>
                                  <a:pt x="100290" y="24384"/>
                                </a:lnTo>
                                <a:lnTo>
                                  <a:pt x="100407" y="27432"/>
                                </a:lnTo>
                                <a:lnTo>
                                  <a:pt x="100495" y="30480"/>
                                </a:lnTo>
                                <a:lnTo>
                                  <a:pt x="100584" y="33528"/>
                                </a:lnTo>
                                <a:lnTo>
                                  <a:pt x="102108" y="38100"/>
                                </a:lnTo>
                                <a:lnTo>
                                  <a:pt x="102191" y="49530"/>
                                </a:lnTo>
                                <a:lnTo>
                                  <a:pt x="102944" y="56388"/>
                                </a:lnTo>
                                <a:lnTo>
                                  <a:pt x="103031" y="57269"/>
                                </a:lnTo>
                                <a:lnTo>
                                  <a:pt x="104251" y="74056"/>
                                </a:lnTo>
                                <a:lnTo>
                                  <a:pt x="105156" y="82296"/>
                                </a:lnTo>
                                <a:lnTo>
                                  <a:pt x="105156" y="89916"/>
                                </a:lnTo>
                                <a:lnTo>
                                  <a:pt x="106680" y="97536"/>
                                </a:lnTo>
                                <a:lnTo>
                                  <a:pt x="106680" y="114300"/>
                                </a:lnTo>
                                <a:lnTo>
                                  <a:pt x="108204" y="118872"/>
                                </a:lnTo>
                                <a:lnTo>
                                  <a:pt x="108293" y="121920"/>
                                </a:lnTo>
                                <a:lnTo>
                                  <a:pt x="108383" y="124968"/>
                                </a:lnTo>
                                <a:lnTo>
                                  <a:pt x="108487" y="128016"/>
                                </a:lnTo>
                                <a:lnTo>
                                  <a:pt x="109047" y="134874"/>
                                </a:lnTo>
                                <a:lnTo>
                                  <a:pt x="109156" y="136207"/>
                                </a:lnTo>
                                <a:lnTo>
                                  <a:pt x="109999" y="143256"/>
                                </a:lnTo>
                                <a:lnTo>
                                  <a:pt x="110107" y="144160"/>
                                </a:lnTo>
                                <a:lnTo>
                                  <a:pt x="111145" y="151638"/>
                                </a:lnTo>
                                <a:lnTo>
                                  <a:pt x="111252" y="167640"/>
                                </a:lnTo>
                                <a:lnTo>
                                  <a:pt x="112776" y="173736"/>
                                </a:lnTo>
                                <a:lnTo>
                                  <a:pt x="112776" y="188976"/>
                                </a:lnTo>
                                <a:lnTo>
                                  <a:pt x="113787" y="197000"/>
                                </a:lnTo>
                                <a:lnTo>
                                  <a:pt x="114871" y="206311"/>
                                </a:lnTo>
                                <a:lnTo>
                                  <a:pt x="115489" y="213621"/>
                                </a:lnTo>
                                <a:lnTo>
                                  <a:pt x="115600" y="215646"/>
                                </a:lnTo>
                                <a:lnTo>
                                  <a:pt x="115806" y="221980"/>
                                </a:lnTo>
                                <a:lnTo>
                                  <a:pt x="115824" y="222504"/>
                                </a:lnTo>
                                <a:lnTo>
                                  <a:pt x="117348" y="230124"/>
                                </a:lnTo>
                                <a:lnTo>
                                  <a:pt x="117348" y="249936"/>
                                </a:lnTo>
                                <a:lnTo>
                                  <a:pt x="118872" y="256032"/>
                                </a:lnTo>
                                <a:lnTo>
                                  <a:pt x="118872" y="260604"/>
                                </a:lnTo>
                                <a:lnTo>
                                  <a:pt x="190084" y="260604"/>
                                </a:lnTo>
                                <a:lnTo>
                                  <a:pt x="172212" y="391668"/>
                                </a:lnTo>
                                <a:close/>
                              </a:path>
                              <a:path w="405765" h="393700">
                                <a:moveTo>
                                  <a:pt x="190084" y="260604"/>
                                </a:moveTo>
                                <a:lnTo>
                                  <a:pt x="120396" y="260604"/>
                                </a:lnTo>
                                <a:lnTo>
                                  <a:pt x="120396" y="257556"/>
                                </a:lnTo>
                                <a:lnTo>
                                  <a:pt x="121260" y="249936"/>
                                </a:lnTo>
                                <a:lnTo>
                                  <a:pt x="121637" y="243840"/>
                                </a:lnTo>
                                <a:lnTo>
                                  <a:pt x="121729" y="242316"/>
                                </a:lnTo>
                                <a:lnTo>
                                  <a:pt x="121831" y="237744"/>
                                </a:lnTo>
                                <a:lnTo>
                                  <a:pt x="121920" y="227076"/>
                                </a:lnTo>
                                <a:lnTo>
                                  <a:pt x="123298" y="215646"/>
                                </a:lnTo>
                                <a:lnTo>
                                  <a:pt x="124206" y="207835"/>
                                </a:lnTo>
                                <a:lnTo>
                                  <a:pt x="126492" y="187452"/>
                                </a:lnTo>
                                <a:lnTo>
                                  <a:pt x="126597" y="184404"/>
                                </a:lnTo>
                                <a:lnTo>
                                  <a:pt x="126650" y="182880"/>
                                </a:lnTo>
                                <a:lnTo>
                                  <a:pt x="126730" y="180594"/>
                                </a:lnTo>
                                <a:lnTo>
                                  <a:pt x="127254" y="173736"/>
                                </a:lnTo>
                                <a:lnTo>
                                  <a:pt x="127370" y="172212"/>
                                </a:lnTo>
                                <a:lnTo>
                                  <a:pt x="127486" y="170688"/>
                                </a:lnTo>
                                <a:lnTo>
                                  <a:pt x="127603" y="169164"/>
                                </a:lnTo>
                                <a:lnTo>
                                  <a:pt x="127719" y="167640"/>
                                </a:lnTo>
                                <a:lnTo>
                                  <a:pt x="127777" y="166878"/>
                                </a:lnTo>
                                <a:lnTo>
                                  <a:pt x="127910" y="163068"/>
                                </a:lnTo>
                                <a:lnTo>
                                  <a:pt x="128016" y="160020"/>
                                </a:lnTo>
                                <a:lnTo>
                                  <a:pt x="129540" y="156972"/>
                                </a:lnTo>
                                <a:lnTo>
                                  <a:pt x="129540" y="147828"/>
                                </a:lnTo>
                                <a:lnTo>
                                  <a:pt x="130659" y="141208"/>
                                </a:lnTo>
                                <a:lnTo>
                                  <a:pt x="131429" y="136207"/>
                                </a:lnTo>
                                <a:lnTo>
                                  <a:pt x="131518" y="135636"/>
                                </a:lnTo>
                                <a:lnTo>
                                  <a:pt x="131635" y="134874"/>
                                </a:lnTo>
                                <a:lnTo>
                                  <a:pt x="132326" y="128539"/>
                                </a:lnTo>
                                <a:lnTo>
                                  <a:pt x="132346" y="128016"/>
                                </a:lnTo>
                                <a:lnTo>
                                  <a:pt x="132467" y="124968"/>
                                </a:lnTo>
                                <a:lnTo>
                                  <a:pt x="132588" y="121920"/>
                                </a:lnTo>
                                <a:lnTo>
                                  <a:pt x="134112" y="114300"/>
                                </a:lnTo>
                                <a:lnTo>
                                  <a:pt x="134112" y="106680"/>
                                </a:lnTo>
                                <a:lnTo>
                                  <a:pt x="135636" y="99060"/>
                                </a:lnTo>
                                <a:lnTo>
                                  <a:pt x="135636" y="91440"/>
                                </a:lnTo>
                                <a:lnTo>
                                  <a:pt x="138684" y="76200"/>
                                </a:lnTo>
                                <a:lnTo>
                                  <a:pt x="138684" y="68580"/>
                                </a:lnTo>
                                <a:lnTo>
                                  <a:pt x="140208" y="62484"/>
                                </a:lnTo>
                                <a:lnTo>
                                  <a:pt x="140208" y="54864"/>
                                </a:lnTo>
                                <a:lnTo>
                                  <a:pt x="141351" y="47101"/>
                                </a:lnTo>
                                <a:lnTo>
                                  <a:pt x="143637" y="32146"/>
                                </a:lnTo>
                                <a:lnTo>
                                  <a:pt x="144780" y="24384"/>
                                </a:lnTo>
                                <a:lnTo>
                                  <a:pt x="146304" y="16764"/>
                                </a:lnTo>
                                <a:lnTo>
                                  <a:pt x="147724" y="8239"/>
                                </a:lnTo>
                                <a:lnTo>
                                  <a:pt x="147828" y="0"/>
                                </a:lnTo>
                                <a:lnTo>
                                  <a:pt x="254508" y="0"/>
                                </a:lnTo>
                                <a:lnTo>
                                  <a:pt x="254508" y="6096"/>
                                </a:lnTo>
                                <a:lnTo>
                                  <a:pt x="256032" y="13716"/>
                                </a:lnTo>
                                <a:lnTo>
                                  <a:pt x="256032" y="21336"/>
                                </a:lnTo>
                                <a:lnTo>
                                  <a:pt x="257556" y="28956"/>
                                </a:lnTo>
                                <a:lnTo>
                                  <a:pt x="257672" y="33528"/>
                                </a:lnTo>
                                <a:lnTo>
                                  <a:pt x="257788" y="38100"/>
                                </a:lnTo>
                                <a:lnTo>
                                  <a:pt x="257817" y="39243"/>
                                </a:lnTo>
                                <a:lnTo>
                                  <a:pt x="258150" y="44196"/>
                                </a:lnTo>
                                <a:lnTo>
                                  <a:pt x="258252" y="45720"/>
                                </a:lnTo>
                                <a:lnTo>
                                  <a:pt x="258345" y="47101"/>
                                </a:lnTo>
                                <a:lnTo>
                                  <a:pt x="261508" y="78343"/>
                                </a:lnTo>
                                <a:lnTo>
                                  <a:pt x="262747" y="95392"/>
                                </a:lnTo>
                                <a:lnTo>
                                  <a:pt x="263652" y="103632"/>
                                </a:lnTo>
                                <a:lnTo>
                                  <a:pt x="263652" y="118872"/>
                                </a:lnTo>
                                <a:lnTo>
                                  <a:pt x="264771" y="127111"/>
                                </a:lnTo>
                                <a:lnTo>
                                  <a:pt x="265660" y="134874"/>
                                </a:lnTo>
                                <a:lnTo>
                                  <a:pt x="265747" y="135636"/>
                                </a:lnTo>
                                <a:lnTo>
                                  <a:pt x="266364" y="143256"/>
                                </a:lnTo>
                                <a:lnTo>
                                  <a:pt x="266457" y="144780"/>
                                </a:lnTo>
                                <a:lnTo>
                                  <a:pt x="266554" y="147828"/>
                                </a:lnTo>
                                <a:lnTo>
                                  <a:pt x="266675" y="151638"/>
                                </a:lnTo>
                                <a:lnTo>
                                  <a:pt x="266700" y="152400"/>
                                </a:lnTo>
                                <a:lnTo>
                                  <a:pt x="268224" y="158496"/>
                                </a:lnTo>
                                <a:lnTo>
                                  <a:pt x="268224" y="178308"/>
                                </a:lnTo>
                                <a:lnTo>
                                  <a:pt x="269748" y="182880"/>
                                </a:lnTo>
                                <a:lnTo>
                                  <a:pt x="269748" y="188976"/>
                                </a:lnTo>
                                <a:lnTo>
                                  <a:pt x="269919" y="190500"/>
                                </a:lnTo>
                                <a:lnTo>
                                  <a:pt x="199644" y="190500"/>
                                </a:lnTo>
                                <a:lnTo>
                                  <a:pt x="190084" y="260604"/>
                                </a:lnTo>
                                <a:close/>
                              </a:path>
                              <a:path w="405765" h="393700">
                                <a:moveTo>
                                  <a:pt x="373380" y="268224"/>
                                </a:moveTo>
                                <a:lnTo>
                                  <a:pt x="275844" y="268224"/>
                                </a:lnTo>
                                <a:lnTo>
                                  <a:pt x="277368" y="265176"/>
                                </a:lnTo>
                                <a:lnTo>
                                  <a:pt x="277368" y="260604"/>
                                </a:lnTo>
                                <a:lnTo>
                                  <a:pt x="278892" y="256032"/>
                                </a:lnTo>
                                <a:lnTo>
                                  <a:pt x="278892" y="246888"/>
                                </a:lnTo>
                                <a:lnTo>
                                  <a:pt x="280011" y="236362"/>
                                </a:lnTo>
                                <a:lnTo>
                                  <a:pt x="281940" y="204216"/>
                                </a:lnTo>
                                <a:lnTo>
                                  <a:pt x="282844" y="195333"/>
                                </a:lnTo>
                                <a:lnTo>
                                  <a:pt x="284083" y="178712"/>
                                </a:lnTo>
                                <a:lnTo>
                                  <a:pt x="284988" y="170688"/>
                                </a:lnTo>
                                <a:lnTo>
                                  <a:pt x="284988" y="163068"/>
                                </a:lnTo>
                                <a:lnTo>
                                  <a:pt x="286512" y="158496"/>
                                </a:lnTo>
                                <a:lnTo>
                                  <a:pt x="286628" y="155448"/>
                                </a:lnTo>
                                <a:lnTo>
                                  <a:pt x="286744" y="152400"/>
                                </a:lnTo>
                                <a:lnTo>
                                  <a:pt x="286773" y="151638"/>
                                </a:lnTo>
                                <a:lnTo>
                                  <a:pt x="287464" y="144780"/>
                                </a:lnTo>
                                <a:lnTo>
                                  <a:pt x="288440" y="137922"/>
                                </a:lnTo>
                                <a:lnTo>
                                  <a:pt x="289560" y="131064"/>
                                </a:lnTo>
                                <a:lnTo>
                                  <a:pt x="289679" y="127754"/>
                                </a:lnTo>
                                <a:lnTo>
                                  <a:pt x="289798" y="124444"/>
                                </a:lnTo>
                                <a:lnTo>
                                  <a:pt x="290511" y="115824"/>
                                </a:lnTo>
                                <a:lnTo>
                                  <a:pt x="290637" y="114300"/>
                                </a:lnTo>
                                <a:lnTo>
                                  <a:pt x="290763" y="112776"/>
                                </a:lnTo>
                                <a:lnTo>
                                  <a:pt x="290845" y="111775"/>
                                </a:lnTo>
                                <a:lnTo>
                                  <a:pt x="290974" y="108204"/>
                                </a:lnTo>
                                <a:lnTo>
                                  <a:pt x="291084" y="105156"/>
                                </a:lnTo>
                                <a:lnTo>
                                  <a:pt x="292138" y="97536"/>
                                </a:lnTo>
                                <a:lnTo>
                                  <a:pt x="293370" y="88201"/>
                                </a:lnTo>
                                <a:lnTo>
                                  <a:pt x="295656" y="70104"/>
                                </a:lnTo>
                                <a:lnTo>
                                  <a:pt x="297180" y="65532"/>
                                </a:lnTo>
                                <a:lnTo>
                                  <a:pt x="297180" y="56388"/>
                                </a:lnTo>
                                <a:lnTo>
                                  <a:pt x="298704" y="50292"/>
                                </a:lnTo>
                                <a:lnTo>
                                  <a:pt x="298704" y="44196"/>
                                </a:lnTo>
                                <a:lnTo>
                                  <a:pt x="301752" y="28956"/>
                                </a:lnTo>
                                <a:lnTo>
                                  <a:pt x="301752" y="22860"/>
                                </a:lnTo>
                                <a:lnTo>
                                  <a:pt x="303276" y="15240"/>
                                </a:lnTo>
                                <a:lnTo>
                                  <a:pt x="303276" y="10668"/>
                                </a:lnTo>
                                <a:lnTo>
                                  <a:pt x="304800" y="4572"/>
                                </a:lnTo>
                                <a:lnTo>
                                  <a:pt x="304800" y="0"/>
                                </a:lnTo>
                                <a:lnTo>
                                  <a:pt x="405384" y="0"/>
                                </a:lnTo>
                                <a:lnTo>
                                  <a:pt x="403860" y="4572"/>
                                </a:lnTo>
                                <a:lnTo>
                                  <a:pt x="403860" y="13716"/>
                                </a:lnTo>
                                <a:lnTo>
                                  <a:pt x="400812" y="28956"/>
                                </a:lnTo>
                                <a:lnTo>
                                  <a:pt x="400812" y="38100"/>
                                </a:lnTo>
                                <a:lnTo>
                                  <a:pt x="399288" y="45720"/>
                                </a:lnTo>
                                <a:lnTo>
                                  <a:pt x="399288" y="53340"/>
                                </a:lnTo>
                                <a:lnTo>
                                  <a:pt x="396240" y="68580"/>
                                </a:lnTo>
                                <a:lnTo>
                                  <a:pt x="396116" y="78343"/>
                                </a:lnTo>
                                <a:lnTo>
                                  <a:pt x="394716" y="85344"/>
                                </a:lnTo>
                                <a:lnTo>
                                  <a:pt x="394716" y="92964"/>
                                </a:lnTo>
                                <a:lnTo>
                                  <a:pt x="391668" y="108204"/>
                                </a:lnTo>
                                <a:lnTo>
                                  <a:pt x="391668" y="115824"/>
                                </a:lnTo>
                                <a:lnTo>
                                  <a:pt x="390231" y="124444"/>
                                </a:lnTo>
                                <a:lnTo>
                                  <a:pt x="390144" y="132588"/>
                                </a:lnTo>
                                <a:lnTo>
                                  <a:pt x="387096" y="147828"/>
                                </a:lnTo>
                                <a:lnTo>
                                  <a:pt x="387096" y="155448"/>
                                </a:lnTo>
                                <a:lnTo>
                                  <a:pt x="385572" y="163068"/>
                                </a:lnTo>
                                <a:lnTo>
                                  <a:pt x="385572" y="172212"/>
                                </a:lnTo>
                                <a:lnTo>
                                  <a:pt x="382524" y="187452"/>
                                </a:lnTo>
                                <a:lnTo>
                                  <a:pt x="382471" y="195333"/>
                                </a:lnTo>
                                <a:lnTo>
                                  <a:pt x="381000" y="202692"/>
                                </a:lnTo>
                                <a:lnTo>
                                  <a:pt x="380939" y="204216"/>
                                </a:lnTo>
                                <a:lnTo>
                                  <a:pt x="380819" y="207264"/>
                                </a:lnTo>
                                <a:lnTo>
                                  <a:pt x="380738" y="209311"/>
                                </a:lnTo>
                                <a:lnTo>
                                  <a:pt x="380268" y="213621"/>
                                </a:lnTo>
                                <a:lnTo>
                                  <a:pt x="380146" y="214741"/>
                                </a:lnTo>
                                <a:lnTo>
                                  <a:pt x="380047" y="215646"/>
                                </a:lnTo>
                                <a:lnTo>
                                  <a:pt x="379071" y="221980"/>
                                </a:lnTo>
                                <a:lnTo>
                                  <a:pt x="377952" y="228600"/>
                                </a:lnTo>
                                <a:lnTo>
                                  <a:pt x="377916" y="236362"/>
                                </a:lnTo>
                                <a:lnTo>
                                  <a:pt x="376428" y="242316"/>
                                </a:lnTo>
                                <a:lnTo>
                                  <a:pt x="376428" y="249936"/>
                                </a:lnTo>
                                <a:lnTo>
                                  <a:pt x="374904" y="259080"/>
                                </a:lnTo>
                                <a:lnTo>
                                  <a:pt x="373380" y="266700"/>
                                </a:lnTo>
                                <a:lnTo>
                                  <a:pt x="373380" y="268224"/>
                                </a:lnTo>
                                <a:close/>
                              </a:path>
                              <a:path w="405765" h="393700">
                                <a:moveTo>
                                  <a:pt x="358140" y="393192"/>
                                </a:moveTo>
                                <a:lnTo>
                                  <a:pt x="231648" y="393192"/>
                                </a:lnTo>
                                <a:lnTo>
                                  <a:pt x="231648" y="391668"/>
                                </a:lnTo>
                                <a:lnTo>
                                  <a:pt x="222146" y="341376"/>
                                </a:lnTo>
                                <a:lnTo>
                                  <a:pt x="213931" y="291084"/>
                                </a:lnTo>
                                <a:lnTo>
                                  <a:pt x="206573" y="240792"/>
                                </a:lnTo>
                                <a:lnTo>
                                  <a:pt x="199644" y="190500"/>
                                </a:lnTo>
                                <a:lnTo>
                                  <a:pt x="269919" y="190500"/>
                                </a:lnTo>
                                <a:lnTo>
                                  <a:pt x="270652" y="197000"/>
                                </a:lnTo>
                                <a:lnTo>
                                  <a:pt x="271891" y="213621"/>
                                </a:lnTo>
                                <a:lnTo>
                                  <a:pt x="272742" y="221980"/>
                                </a:lnTo>
                                <a:lnTo>
                                  <a:pt x="272824" y="236362"/>
                                </a:lnTo>
                                <a:lnTo>
                                  <a:pt x="274320" y="243840"/>
                                </a:lnTo>
                                <a:lnTo>
                                  <a:pt x="274320" y="252984"/>
                                </a:lnTo>
                                <a:lnTo>
                                  <a:pt x="275844" y="257556"/>
                                </a:lnTo>
                                <a:lnTo>
                                  <a:pt x="275844" y="268224"/>
                                </a:lnTo>
                                <a:lnTo>
                                  <a:pt x="373380" y="268224"/>
                                </a:lnTo>
                                <a:lnTo>
                                  <a:pt x="373380" y="274320"/>
                                </a:lnTo>
                                <a:lnTo>
                                  <a:pt x="371856" y="281940"/>
                                </a:lnTo>
                                <a:lnTo>
                                  <a:pt x="371856" y="289560"/>
                                </a:lnTo>
                                <a:lnTo>
                                  <a:pt x="368808" y="304800"/>
                                </a:lnTo>
                                <a:lnTo>
                                  <a:pt x="368808" y="313944"/>
                                </a:lnTo>
                                <a:lnTo>
                                  <a:pt x="365760" y="329184"/>
                                </a:lnTo>
                                <a:lnTo>
                                  <a:pt x="365760" y="336804"/>
                                </a:lnTo>
                                <a:lnTo>
                                  <a:pt x="364236" y="344424"/>
                                </a:lnTo>
                                <a:lnTo>
                                  <a:pt x="364236" y="353568"/>
                                </a:lnTo>
                                <a:lnTo>
                                  <a:pt x="361188" y="368808"/>
                                </a:lnTo>
                                <a:lnTo>
                                  <a:pt x="361188" y="376428"/>
                                </a:lnTo>
                                <a:lnTo>
                                  <a:pt x="359664" y="384048"/>
                                </a:lnTo>
                                <a:lnTo>
                                  <a:pt x="359664" y="391668"/>
                                </a:lnTo>
                                <a:lnTo>
                                  <a:pt x="358140" y="393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6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88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720001pt;margin-top:-2.268266pt;width:47.2pt;height:31pt;mso-position-horizontal-relative:page;mso-position-vertical-relative:paragraph;z-index:15729152" id="docshapegroup9" coordorigin="3194,-45" coordsize="944,620">
                <v:shape style="position:absolute;left:3499;top:-46;width:639;height:620" id="docshape10" coordorigin="3499,-45" coordsize="639,620" path="m3770,571l3571,571,3569,562,3566,550,3566,538,3564,528,3564,516,3562,504,3562,492,3559,480,3557,466,3557,454,3554,442,3554,430,3552,418,3550,403,3550,391,3547,379,3547,367,3542,343,3542,329,3538,305,3537,292,3535,282,3535,269,3533,257,3533,245,3528,221,3528,207,3526,195,3523,180,3523,168,3521,157,3521,144,3518,132,3518,120,3514,96,3514,84,3511,72,3511,58,3509,45,3508,34,3504,3,3504,-2,3502,-9,3502,-17,3499,-26,3499,-45,3655,-45,3655,-38,3656,-32,3657,-12,3657,-9,3657,-7,3657,-2,3657,3,3658,7,3660,15,3660,33,3661,43,3661,45,3663,71,3665,84,3665,96,3667,108,3667,135,3670,142,3670,147,3670,151,3670,156,3671,167,3671,169,3672,180,3673,182,3674,193,3674,219,3677,228,3677,252,3678,265,3680,280,3681,291,3681,294,3682,304,3682,305,3684,317,3684,348,3686,358,3686,365,3799,365,3770,571xm3799,365l3689,365,3689,360,3690,348,3691,339,3691,336,3691,329,3691,312,3693,294,3695,282,3698,250,3699,245,3699,243,3699,239,3700,228,3700,226,3700,223,3700,221,3700,219,3700,217,3701,211,3701,207,3703,202,3703,187,3705,177,3706,169,3706,168,3707,167,3708,157,3708,156,3708,151,3708,147,3710,135,3710,123,3713,111,3713,99,3718,75,3718,63,3720,53,3720,41,3722,29,3725,5,3727,-7,3730,-19,3732,-32,3732,-45,3900,-45,3900,-36,3902,-24,3902,-12,3905,0,3905,7,3905,15,3905,16,3906,24,3906,27,3906,29,3906,31,3906,34,3908,49,3911,77,3911,78,3913,105,3914,118,3914,142,3916,155,3918,167,3918,168,3919,180,3919,183,3919,187,3919,193,3919,195,3922,204,3922,235,3924,243,3924,252,3924,255,3814,255,3799,365xm4087,377l3934,377,3936,372,3936,365,3938,358,3938,343,3940,327,3942,310,3943,294,3943,291,3943,284,3943,276,3945,262,3947,236,3948,223,3948,211,3950,204,3951,199,3951,195,3951,193,3952,183,3953,172,3955,161,3955,156,3956,151,3957,137,3957,135,3957,132,3957,131,3957,125,3958,120,3959,108,3961,94,3965,65,3967,58,3967,43,3970,34,3970,24,3974,0,3974,-9,3977,-21,3977,-29,3979,-38,3979,-45,4138,-45,4135,-38,4135,-24,4130,0,4130,15,4128,27,4128,39,4123,63,4123,78,4121,89,4121,101,4116,125,4116,137,4114,151,4114,163,4109,187,4109,199,4106,211,4106,226,4102,250,4102,262,4099,274,4099,276,4099,281,4099,284,4098,291,4098,293,4098,294,4096,304,4094,315,4094,327,4092,336,4092,348,4090,363,4087,375,4087,377xm4063,574l3864,574,3864,571,3849,492,3836,413,3825,334,3814,255,3924,255,3925,265,3927,291,3929,304,3929,327,3931,339,3931,353,3934,360,3934,377,4087,377,4087,387,4085,399,4085,411,4080,435,4080,449,4075,473,4075,485,4073,497,4073,511,4068,535,4068,547,4066,559,4066,571,4063,574xe" filled="true" fillcolor="#2d368a" stroked="false">
                  <v:path arrowok="t"/>
                  <v:fill type="solid"/>
                </v:shape>
                <v:shape style="position:absolute;left:3194;top:-46;width:360;height:612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2619508</wp:posOffset>
                </wp:positionH>
                <wp:positionV relativeFrom="paragraph">
                  <wp:posOffset>-141490</wp:posOffset>
                </wp:positionV>
                <wp:extent cx="530860" cy="60388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30860" cy="603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5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85"/>
                              </w:rPr>
                            </w:pPr>
                            <w:r>
                              <w:rPr>
                                <w:b/>
                                <w:color w:val="2D3689"/>
                                <w:spacing w:val="-5"/>
                                <w:w w:val="65"/>
                                <w:sz w:val="85"/>
                              </w:rPr>
                              <w:t>HD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6.260498pt;margin-top:-11.141018pt;width:41.8pt;height:47.55pt;mso-position-horizontal-relative:page;mso-position-vertical-relative:paragraph;z-index:15729664" type="#_x0000_t202" id="docshape12" filled="false" stroked="false">
                <v:textbox inset="0,0,0,0">
                  <w:txbxContent>
                    <w:p>
                      <w:pPr>
                        <w:spacing w:line="951" w:lineRule="exact" w:before="0"/>
                        <w:ind w:left="0" w:right="0" w:firstLine="0"/>
                        <w:jc w:val="left"/>
                        <w:rPr>
                          <w:b/>
                          <w:sz w:val="85"/>
                        </w:rPr>
                      </w:pPr>
                      <w:r>
                        <w:rPr>
                          <w:b/>
                          <w:color w:val="2D3689"/>
                          <w:spacing w:val="-5"/>
                          <w:w w:val="65"/>
                          <w:sz w:val="85"/>
                        </w:rPr>
                        <w:t>HD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070707"/>
          <w:spacing w:val="-2"/>
          <w:w w:val="105"/>
          <w:sz w:val="23"/>
        </w:rPr>
        <w:t>WAGE</w:t>
      </w:r>
      <w:r>
        <w:rPr>
          <w:b/>
          <w:color w:val="070707"/>
          <w:spacing w:val="-12"/>
          <w:w w:val="105"/>
          <w:sz w:val="23"/>
        </w:rPr>
        <w:t> </w:t>
      </w:r>
      <w:r>
        <w:rPr>
          <w:b/>
          <w:color w:val="070707"/>
          <w:spacing w:val="-2"/>
          <w:w w:val="105"/>
          <w:sz w:val="23"/>
        </w:rPr>
        <w:t>AND</w:t>
      </w:r>
      <w:r>
        <w:rPr>
          <w:b/>
          <w:color w:val="070707"/>
          <w:spacing w:val="-14"/>
          <w:w w:val="105"/>
          <w:sz w:val="23"/>
        </w:rPr>
        <w:t> </w:t>
      </w:r>
      <w:r>
        <w:rPr>
          <w:b/>
          <w:color w:val="070707"/>
          <w:spacing w:val="-2"/>
          <w:w w:val="105"/>
          <w:sz w:val="23"/>
        </w:rPr>
        <w:t>HOUR</w:t>
      </w:r>
      <w:r>
        <w:rPr>
          <w:b/>
          <w:color w:val="070707"/>
          <w:spacing w:val="-4"/>
          <w:w w:val="105"/>
          <w:sz w:val="23"/>
        </w:rPr>
        <w:t> </w:t>
      </w:r>
      <w:r>
        <w:rPr>
          <w:b/>
          <w:color w:val="070707"/>
          <w:spacing w:val="-2"/>
          <w:w w:val="105"/>
          <w:sz w:val="23"/>
        </w:rPr>
        <w:t>DIVISION</w:t>
      </w:r>
    </w:p>
    <w:p>
      <w:pPr>
        <w:spacing w:line="285" w:lineRule="exact" w:before="0"/>
        <w:ind w:left="4655" w:right="0" w:firstLine="0"/>
        <w:jc w:val="left"/>
        <w:rPr>
          <w:b/>
          <w:sz w:val="25"/>
        </w:rPr>
      </w:pPr>
      <w:r>
        <w:rPr>
          <w:b/>
          <w:color w:val="070707"/>
          <w:w w:val="90"/>
          <w:sz w:val="25"/>
        </w:rPr>
        <w:t>UNITED</w:t>
      </w:r>
      <w:r>
        <w:rPr>
          <w:b/>
          <w:color w:val="070707"/>
          <w:spacing w:val="10"/>
          <w:sz w:val="25"/>
        </w:rPr>
        <w:t> </w:t>
      </w:r>
      <w:r>
        <w:rPr>
          <w:b/>
          <w:color w:val="070707"/>
          <w:w w:val="90"/>
          <w:sz w:val="25"/>
        </w:rPr>
        <w:t>STATES</w:t>
      </w:r>
      <w:r>
        <w:rPr>
          <w:b/>
          <w:color w:val="070707"/>
          <w:spacing w:val="-1"/>
          <w:sz w:val="25"/>
        </w:rPr>
        <w:t> </w:t>
      </w:r>
      <w:r>
        <w:rPr>
          <w:b/>
          <w:color w:val="070707"/>
          <w:w w:val="90"/>
          <w:sz w:val="25"/>
        </w:rPr>
        <w:t>DEPARTMENT</w:t>
      </w:r>
      <w:r>
        <w:rPr>
          <w:b/>
          <w:color w:val="070707"/>
          <w:spacing w:val="27"/>
          <w:sz w:val="25"/>
        </w:rPr>
        <w:t> </w:t>
      </w:r>
      <w:r>
        <w:rPr>
          <w:b/>
          <w:color w:val="070707"/>
          <w:w w:val="90"/>
          <w:sz w:val="25"/>
        </w:rPr>
        <w:t>OF</w:t>
      </w:r>
      <w:r>
        <w:rPr>
          <w:b/>
          <w:color w:val="070707"/>
          <w:spacing w:val="-5"/>
          <w:w w:val="90"/>
          <w:sz w:val="25"/>
        </w:rPr>
        <w:t> </w:t>
      </w:r>
      <w:r>
        <w:rPr>
          <w:b/>
          <w:color w:val="070707"/>
          <w:spacing w:val="-2"/>
          <w:w w:val="90"/>
          <w:sz w:val="25"/>
        </w:rPr>
        <w:t>LABOR</w:t>
      </w:r>
    </w:p>
    <w:p>
      <w:pPr>
        <w:pStyle w:val="BodyText"/>
        <w:spacing w:before="148"/>
        <w:rPr>
          <w:b/>
          <w:sz w:val="47"/>
        </w:rPr>
      </w:pPr>
    </w:p>
    <w:p>
      <w:pPr>
        <w:pStyle w:val="Heading1"/>
        <w:spacing w:line="230" w:lineRule="auto"/>
      </w:pPr>
      <w:r>
        <w:rPr>
          <w:color w:val="070707"/>
          <w:spacing w:val="-8"/>
        </w:rPr>
        <w:t>Fact</w:t>
      </w:r>
      <w:r>
        <w:rPr>
          <w:color w:val="070707"/>
          <w:spacing w:val="-22"/>
        </w:rPr>
        <w:t> </w:t>
      </w:r>
      <w:r>
        <w:rPr>
          <w:color w:val="070707"/>
          <w:spacing w:val="-8"/>
        </w:rPr>
        <w:t>Sheet</w:t>
      </w:r>
      <w:r>
        <w:rPr>
          <w:color w:val="070707"/>
          <w:spacing w:val="-21"/>
        </w:rPr>
        <w:t> </w:t>
      </w:r>
      <w:r>
        <w:rPr>
          <w:color w:val="070707"/>
          <w:spacing w:val="-8"/>
        </w:rPr>
        <w:t>#71:</w:t>
      </w:r>
      <w:r>
        <w:rPr>
          <w:color w:val="070707"/>
          <w:spacing w:val="-22"/>
        </w:rPr>
        <w:t> </w:t>
      </w:r>
      <w:r>
        <w:rPr>
          <w:color w:val="070707"/>
          <w:spacing w:val="-8"/>
        </w:rPr>
        <w:t>Internship</w:t>
      </w:r>
      <w:r>
        <w:rPr>
          <w:color w:val="070707"/>
          <w:spacing w:val="-21"/>
        </w:rPr>
        <w:t> </w:t>
      </w:r>
      <w:r>
        <w:rPr>
          <w:color w:val="070707"/>
          <w:spacing w:val="-8"/>
        </w:rPr>
        <w:t>Programs</w:t>
      </w:r>
      <w:r>
        <w:rPr>
          <w:color w:val="070707"/>
          <w:spacing w:val="-21"/>
        </w:rPr>
        <w:t> </w:t>
      </w:r>
      <w:r>
        <w:rPr>
          <w:color w:val="070707"/>
          <w:spacing w:val="-8"/>
        </w:rPr>
        <w:t>Under</w:t>
      </w:r>
      <w:r>
        <w:rPr>
          <w:color w:val="070707"/>
          <w:spacing w:val="-22"/>
        </w:rPr>
        <w:t> </w:t>
      </w:r>
      <w:r>
        <w:rPr>
          <w:color w:val="070707"/>
          <w:spacing w:val="-8"/>
        </w:rPr>
        <w:t>The Fair</w:t>
      </w:r>
      <w:r>
        <w:rPr>
          <w:color w:val="070707"/>
          <w:spacing w:val="-22"/>
        </w:rPr>
        <w:t> </w:t>
      </w:r>
      <w:r>
        <w:rPr>
          <w:color w:val="070707"/>
          <w:spacing w:val="-8"/>
        </w:rPr>
        <w:t>Labor</w:t>
      </w:r>
      <w:r>
        <w:rPr>
          <w:color w:val="070707"/>
          <w:spacing w:val="-21"/>
        </w:rPr>
        <w:t> </w:t>
      </w:r>
      <w:r>
        <w:rPr>
          <w:color w:val="070707"/>
          <w:spacing w:val="-8"/>
        </w:rPr>
        <w:t>Standards</w:t>
      </w:r>
      <w:r>
        <w:rPr>
          <w:color w:val="070707"/>
          <w:spacing w:val="-20"/>
        </w:rPr>
        <w:t> </w:t>
      </w:r>
      <w:r>
        <w:rPr>
          <w:color w:val="070707"/>
          <w:spacing w:val="-8"/>
        </w:rPr>
        <w:t>Act</w:t>
      </w:r>
    </w:p>
    <w:p>
      <w:pPr>
        <w:pStyle w:val="Heading4"/>
      </w:pPr>
      <w:r>
        <w:rPr>
          <w:color w:val="070707"/>
        </w:rPr>
        <w:t>Updated</w:t>
      </w:r>
      <w:r>
        <w:rPr>
          <w:color w:val="070707"/>
          <w:spacing w:val="10"/>
        </w:rPr>
        <w:t> </w:t>
      </w:r>
      <w:r>
        <w:rPr>
          <w:color w:val="070707"/>
        </w:rPr>
        <w:t>January</w:t>
      </w:r>
      <w:r>
        <w:rPr>
          <w:color w:val="070707"/>
          <w:spacing w:val="5"/>
        </w:rPr>
        <w:t> </w:t>
      </w:r>
      <w:r>
        <w:rPr>
          <w:color w:val="070707"/>
          <w:spacing w:val="-4"/>
        </w:rPr>
        <w:t>2018</w:t>
      </w:r>
    </w:p>
    <w:p>
      <w:pPr>
        <w:pStyle w:val="BodyText"/>
        <w:spacing w:before="75"/>
        <w:rPr>
          <w:b/>
        </w:rPr>
      </w:pPr>
    </w:p>
    <w:p>
      <w:pPr>
        <w:pStyle w:val="BodyText"/>
        <w:spacing w:line="292" w:lineRule="auto"/>
        <w:ind w:left="340" w:hanging="3"/>
        <w:rPr>
          <w:rFonts w:ascii="Times New Roman"/>
          <w:position w:val="6"/>
          <w:sz w:val="15"/>
        </w:rPr>
      </w:pPr>
      <w:r>
        <w:rPr>
          <w:color w:val="070707"/>
          <w:w w:val="105"/>
        </w:rPr>
        <w:t>This</w:t>
      </w:r>
      <w:r>
        <w:rPr>
          <w:color w:val="070707"/>
          <w:spacing w:val="-10"/>
          <w:w w:val="105"/>
        </w:rPr>
        <w:t> </w:t>
      </w:r>
      <w:r>
        <w:rPr>
          <w:color w:val="070707"/>
          <w:w w:val="105"/>
        </w:rPr>
        <w:t>fact</w:t>
      </w:r>
      <w:r>
        <w:rPr>
          <w:color w:val="070707"/>
          <w:spacing w:val="-9"/>
          <w:w w:val="105"/>
        </w:rPr>
        <w:t> </w:t>
      </w:r>
      <w:r>
        <w:rPr>
          <w:color w:val="070707"/>
          <w:w w:val="105"/>
        </w:rPr>
        <w:t>sheet</w:t>
      </w:r>
      <w:r>
        <w:rPr>
          <w:color w:val="070707"/>
          <w:spacing w:val="-5"/>
          <w:w w:val="105"/>
        </w:rPr>
        <w:t> </w:t>
      </w:r>
      <w:r>
        <w:rPr>
          <w:color w:val="070707"/>
          <w:w w:val="105"/>
        </w:rPr>
        <w:t>provides</w:t>
      </w:r>
      <w:r>
        <w:rPr>
          <w:color w:val="070707"/>
          <w:spacing w:val="-7"/>
          <w:w w:val="105"/>
        </w:rPr>
        <w:t> </w:t>
      </w:r>
      <w:r>
        <w:rPr>
          <w:color w:val="161616"/>
          <w:w w:val="105"/>
        </w:rPr>
        <w:t>general</w:t>
      </w:r>
      <w:r>
        <w:rPr>
          <w:color w:val="161616"/>
          <w:spacing w:val="-9"/>
          <w:w w:val="105"/>
        </w:rPr>
        <w:t> </w:t>
      </w:r>
      <w:r>
        <w:rPr>
          <w:color w:val="070707"/>
          <w:w w:val="105"/>
        </w:rPr>
        <w:t>information</w:t>
      </w:r>
      <w:r>
        <w:rPr>
          <w:color w:val="070707"/>
          <w:spacing w:val="-2"/>
          <w:w w:val="105"/>
        </w:rPr>
        <w:t> </w:t>
      </w:r>
      <w:r>
        <w:rPr>
          <w:color w:val="070707"/>
          <w:w w:val="105"/>
        </w:rPr>
        <w:t>to</w:t>
      </w:r>
      <w:r>
        <w:rPr>
          <w:color w:val="070707"/>
          <w:spacing w:val="-6"/>
          <w:w w:val="105"/>
        </w:rPr>
        <w:t> </w:t>
      </w:r>
      <w:r>
        <w:rPr>
          <w:color w:val="070707"/>
          <w:w w:val="105"/>
        </w:rPr>
        <w:t>help</w:t>
      </w:r>
      <w:r>
        <w:rPr>
          <w:color w:val="070707"/>
          <w:spacing w:val="-9"/>
          <w:w w:val="105"/>
        </w:rPr>
        <w:t> </w:t>
      </w:r>
      <w:r>
        <w:rPr>
          <w:color w:val="070707"/>
          <w:w w:val="105"/>
        </w:rPr>
        <w:t>determine whether </w:t>
      </w:r>
      <w:r>
        <w:rPr>
          <w:color w:val="161616"/>
          <w:w w:val="105"/>
        </w:rPr>
        <w:t>interns</w:t>
      </w:r>
      <w:r>
        <w:rPr>
          <w:color w:val="161616"/>
          <w:spacing w:val="-9"/>
          <w:w w:val="105"/>
        </w:rPr>
        <w:t> </w:t>
      </w:r>
      <w:r>
        <w:rPr>
          <w:color w:val="070707"/>
          <w:w w:val="105"/>
        </w:rPr>
        <w:t>and</w:t>
      </w:r>
      <w:r>
        <w:rPr>
          <w:color w:val="070707"/>
          <w:spacing w:val="-11"/>
          <w:w w:val="105"/>
        </w:rPr>
        <w:t> </w:t>
      </w:r>
      <w:r>
        <w:rPr>
          <w:color w:val="070707"/>
          <w:w w:val="105"/>
        </w:rPr>
        <w:t>students</w:t>
      </w:r>
      <w:r>
        <w:rPr>
          <w:color w:val="070707"/>
          <w:spacing w:val="-9"/>
          <w:w w:val="105"/>
        </w:rPr>
        <w:t> </w:t>
      </w:r>
      <w:r>
        <w:rPr>
          <w:color w:val="070707"/>
          <w:w w:val="105"/>
        </w:rPr>
        <w:t>working</w:t>
      </w:r>
      <w:r>
        <w:rPr>
          <w:color w:val="070707"/>
          <w:spacing w:val="-11"/>
          <w:w w:val="105"/>
        </w:rPr>
        <w:t> </w:t>
      </w:r>
      <w:r>
        <w:rPr>
          <w:color w:val="070707"/>
          <w:w w:val="105"/>
        </w:rPr>
        <w:t>for</w:t>
      </w:r>
      <w:r>
        <w:rPr>
          <w:color w:val="070707"/>
          <w:spacing w:val="-7"/>
          <w:w w:val="105"/>
        </w:rPr>
        <w:t> </w:t>
      </w:r>
      <w:r>
        <w:rPr>
          <w:color w:val="2A2A2A"/>
          <w:w w:val="105"/>
        </w:rPr>
        <w:t>"for-profit"</w:t>
      </w:r>
      <w:r>
        <w:rPr>
          <w:color w:val="2A2A2A"/>
          <w:spacing w:val="-5"/>
          <w:w w:val="105"/>
        </w:rPr>
        <w:t> </w:t>
      </w:r>
      <w:r>
        <w:rPr>
          <w:color w:val="070707"/>
          <w:w w:val="105"/>
        </w:rPr>
        <w:t>employers are entitled</w:t>
      </w:r>
      <w:r>
        <w:rPr>
          <w:color w:val="070707"/>
          <w:spacing w:val="-6"/>
          <w:w w:val="105"/>
        </w:rPr>
        <w:t> </w:t>
      </w:r>
      <w:r>
        <w:rPr>
          <w:color w:val="070707"/>
          <w:w w:val="105"/>
        </w:rPr>
        <w:t>to</w:t>
      </w:r>
      <w:r>
        <w:rPr>
          <w:color w:val="070707"/>
          <w:spacing w:val="-8"/>
          <w:w w:val="105"/>
        </w:rPr>
        <w:t> </w:t>
      </w:r>
      <w:r>
        <w:rPr>
          <w:color w:val="070707"/>
          <w:w w:val="105"/>
        </w:rPr>
        <w:t>minimum</w:t>
      </w:r>
      <w:r>
        <w:rPr>
          <w:color w:val="070707"/>
          <w:spacing w:val="-3"/>
          <w:w w:val="105"/>
        </w:rPr>
        <w:t> </w:t>
      </w:r>
      <w:r>
        <w:rPr>
          <w:color w:val="161616"/>
          <w:w w:val="105"/>
        </w:rPr>
        <w:t>wages</w:t>
      </w:r>
      <w:r>
        <w:rPr>
          <w:color w:val="161616"/>
          <w:spacing w:val="-9"/>
          <w:w w:val="105"/>
        </w:rPr>
        <w:t> </w:t>
      </w:r>
      <w:r>
        <w:rPr>
          <w:color w:val="070707"/>
          <w:w w:val="105"/>
        </w:rPr>
        <w:t>and</w:t>
      </w:r>
      <w:r>
        <w:rPr>
          <w:color w:val="070707"/>
          <w:spacing w:val="-11"/>
          <w:w w:val="105"/>
        </w:rPr>
        <w:t> </w:t>
      </w:r>
      <w:r>
        <w:rPr>
          <w:color w:val="070707"/>
          <w:w w:val="105"/>
        </w:rPr>
        <w:t>overtime</w:t>
      </w:r>
      <w:r>
        <w:rPr>
          <w:color w:val="070707"/>
          <w:spacing w:val="-2"/>
          <w:w w:val="105"/>
        </w:rPr>
        <w:t> </w:t>
      </w:r>
      <w:r>
        <w:rPr>
          <w:color w:val="070707"/>
          <w:w w:val="105"/>
        </w:rPr>
        <w:t>pay</w:t>
      </w:r>
      <w:r>
        <w:rPr>
          <w:color w:val="070707"/>
          <w:spacing w:val="-9"/>
          <w:w w:val="105"/>
        </w:rPr>
        <w:t> </w:t>
      </w:r>
      <w:r>
        <w:rPr>
          <w:color w:val="070707"/>
          <w:w w:val="105"/>
        </w:rPr>
        <w:t>under</w:t>
      </w:r>
      <w:r>
        <w:rPr>
          <w:color w:val="070707"/>
          <w:spacing w:val="-4"/>
          <w:w w:val="105"/>
        </w:rPr>
        <w:t> </w:t>
      </w:r>
      <w:r>
        <w:rPr>
          <w:color w:val="070707"/>
          <w:w w:val="105"/>
        </w:rPr>
        <w:t>the</w:t>
      </w:r>
      <w:r>
        <w:rPr>
          <w:color w:val="070707"/>
          <w:spacing w:val="-14"/>
          <w:w w:val="105"/>
        </w:rPr>
        <w:t> </w:t>
      </w:r>
      <w:r>
        <w:rPr>
          <w:color w:val="070707"/>
          <w:w w:val="105"/>
        </w:rPr>
        <w:t>Fair</w:t>
      </w:r>
      <w:r>
        <w:rPr>
          <w:color w:val="070707"/>
          <w:spacing w:val="-6"/>
          <w:w w:val="105"/>
        </w:rPr>
        <w:t> </w:t>
      </w:r>
      <w:r>
        <w:rPr>
          <w:color w:val="070707"/>
          <w:w w:val="105"/>
        </w:rPr>
        <w:t>Labor</w:t>
      </w:r>
      <w:r>
        <w:rPr>
          <w:color w:val="070707"/>
          <w:spacing w:val="-4"/>
          <w:w w:val="105"/>
        </w:rPr>
        <w:t> </w:t>
      </w:r>
      <w:r>
        <w:rPr>
          <w:color w:val="070707"/>
          <w:w w:val="105"/>
        </w:rPr>
        <w:t>Standards</w:t>
      </w:r>
      <w:r>
        <w:rPr>
          <w:color w:val="070707"/>
          <w:spacing w:val="-3"/>
          <w:w w:val="105"/>
        </w:rPr>
        <w:t> </w:t>
      </w:r>
      <w:r>
        <w:rPr>
          <w:color w:val="070707"/>
          <w:w w:val="105"/>
        </w:rPr>
        <w:t>Act</w:t>
      </w:r>
      <w:r>
        <w:rPr>
          <w:color w:val="070707"/>
          <w:spacing w:val="-8"/>
          <w:w w:val="105"/>
        </w:rPr>
        <w:t> </w:t>
      </w:r>
      <w:r>
        <w:rPr>
          <w:color w:val="161616"/>
          <w:w w:val="105"/>
        </w:rPr>
        <w:t>(FLSA).</w:t>
      </w:r>
      <w:r>
        <w:rPr>
          <w:rFonts w:ascii="Times New Roman"/>
          <w:color w:val="161616"/>
          <w:w w:val="105"/>
          <w:position w:val="6"/>
          <w:sz w:val="15"/>
        </w:rPr>
        <w:t>1</w:t>
      </w:r>
    </w:p>
    <w:p>
      <w:pPr>
        <w:pStyle w:val="BodyText"/>
        <w:spacing w:before="65"/>
        <w:rPr>
          <w:rFonts w:ascii="Times New Roman"/>
        </w:rPr>
      </w:pPr>
    </w:p>
    <w:p>
      <w:pPr>
        <w:pStyle w:val="Heading2"/>
        <w:ind w:left="340"/>
      </w:pPr>
      <w:r>
        <w:rPr>
          <w:color w:val="070707"/>
          <w:spacing w:val="-2"/>
        </w:rPr>
        <w:t>Background</w:t>
      </w:r>
    </w:p>
    <w:p>
      <w:pPr>
        <w:spacing w:line="355" w:lineRule="auto" w:before="263"/>
        <w:ind w:left="339" w:right="596" w:hanging="1"/>
        <w:jc w:val="left"/>
        <w:rPr>
          <w:sz w:val="15"/>
        </w:rPr>
      </w:pPr>
      <w:r>
        <w:rPr>
          <w:color w:val="070707"/>
          <w:w w:val="105"/>
          <w:sz w:val="15"/>
        </w:rPr>
        <w:t>The</w:t>
      </w:r>
      <w:r>
        <w:rPr>
          <w:color w:val="070707"/>
          <w:spacing w:val="-4"/>
          <w:w w:val="105"/>
          <w:sz w:val="15"/>
        </w:rPr>
        <w:t> </w:t>
      </w:r>
      <w:r>
        <w:rPr>
          <w:color w:val="070707"/>
          <w:w w:val="105"/>
          <w:sz w:val="15"/>
        </w:rPr>
        <w:t>FLSA requires </w:t>
      </w:r>
      <w:r>
        <w:rPr>
          <w:color w:val="161616"/>
          <w:w w:val="105"/>
          <w:sz w:val="15"/>
        </w:rPr>
        <w:t>"for-profit" </w:t>
      </w:r>
      <w:r>
        <w:rPr>
          <w:color w:val="070707"/>
          <w:w w:val="105"/>
          <w:sz w:val="15"/>
        </w:rPr>
        <w:t>employers to pay</w:t>
      </w:r>
      <w:r>
        <w:rPr>
          <w:color w:val="070707"/>
          <w:spacing w:val="-1"/>
          <w:w w:val="105"/>
          <w:sz w:val="15"/>
        </w:rPr>
        <w:t> </w:t>
      </w:r>
      <w:r>
        <w:rPr>
          <w:color w:val="070707"/>
          <w:w w:val="105"/>
          <w:sz w:val="15"/>
        </w:rPr>
        <w:t>employees for their work.</w:t>
      </w:r>
      <w:r>
        <w:rPr>
          <w:color w:val="070707"/>
          <w:spacing w:val="-7"/>
          <w:w w:val="105"/>
          <w:sz w:val="15"/>
        </w:rPr>
        <w:t> </w:t>
      </w:r>
      <w:r>
        <w:rPr>
          <w:color w:val="070707"/>
          <w:w w:val="105"/>
          <w:sz w:val="15"/>
        </w:rPr>
        <w:t>Interns and</w:t>
      </w:r>
      <w:r>
        <w:rPr>
          <w:color w:val="070707"/>
          <w:spacing w:val="-2"/>
          <w:w w:val="105"/>
          <w:sz w:val="15"/>
        </w:rPr>
        <w:t> </w:t>
      </w:r>
      <w:r>
        <w:rPr>
          <w:color w:val="161616"/>
          <w:w w:val="105"/>
          <w:sz w:val="15"/>
        </w:rPr>
        <w:t>students,</w:t>
      </w:r>
      <w:r>
        <w:rPr>
          <w:color w:val="161616"/>
          <w:spacing w:val="-4"/>
          <w:w w:val="105"/>
          <w:sz w:val="15"/>
        </w:rPr>
        <w:t> </w:t>
      </w:r>
      <w:r>
        <w:rPr>
          <w:color w:val="070707"/>
          <w:w w:val="105"/>
          <w:sz w:val="15"/>
        </w:rPr>
        <w:t>however, may not be</w:t>
      </w:r>
      <w:r>
        <w:rPr>
          <w:color w:val="070707"/>
          <w:spacing w:val="-6"/>
          <w:w w:val="105"/>
          <w:sz w:val="15"/>
        </w:rPr>
        <w:t> </w:t>
      </w:r>
      <w:r>
        <w:rPr>
          <w:color w:val="161616"/>
          <w:w w:val="105"/>
          <w:sz w:val="15"/>
        </w:rPr>
        <w:t>"employees" </w:t>
      </w:r>
      <w:r>
        <w:rPr>
          <w:color w:val="070707"/>
          <w:w w:val="105"/>
          <w:sz w:val="15"/>
        </w:rPr>
        <w:t>under the FLSA-in </w:t>
      </w:r>
      <w:r>
        <w:rPr>
          <w:color w:val="161616"/>
          <w:w w:val="105"/>
          <w:sz w:val="15"/>
        </w:rPr>
        <w:t>which </w:t>
      </w:r>
      <w:r>
        <w:rPr>
          <w:color w:val="070707"/>
          <w:w w:val="105"/>
          <w:sz w:val="15"/>
        </w:rPr>
        <w:t>case the FLSA does not</w:t>
      </w:r>
      <w:r>
        <w:rPr>
          <w:color w:val="070707"/>
          <w:spacing w:val="33"/>
          <w:w w:val="105"/>
          <w:sz w:val="15"/>
        </w:rPr>
        <w:t> </w:t>
      </w:r>
      <w:r>
        <w:rPr>
          <w:color w:val="070707"/>
          <w:w w:val="105"/>
          <w:sz w:val="15"/>
        </w:rPr>
        <w:t>require compensation for their </w:t>
      </w:r>
      <w:r>
        <w:rPr>
          <w:color w:val="161616"/>
          <w:w w:val="105"/>
          <w:sz w:val="15"/>
        </w:rPr>
        <w:t>work</w:t>
      </w:r>
      <w:r>
        <w:rPr>
          <w:color w:val="4D4D4D"/>
          <w:w w:val="105"/>
          <w:sz w:val="15"/>
        </w:rPr>
        <w:t>.</w:t>
      </w:r>
    </w:p>
    <w:p>
      <w:pPr>
        <w:pStyle w:val="BodyText"/>
        <w:rPr>
          <w:sz w:val="15"/>
        </w:rPr>
      </w:pPr>
    </w:p>
    <w:p>
      <w:pPr>
        <w:pStyle w:val="BodyText"/>
        <w:spacing w:before="158"/>
        <w:rPr>
          <w:sz w:val="15"/>
        </w:rPr>
      </w:pPr>
    </w:p>
    <w:p>
      <w:pPr>
        <w:pStyle w:val="Heading2"/>
      </w:pPr>
      <w:r>
        <w:rPr>
          <w:color w:val="070707"/>
        </w:rPr>
        <w:t>The</w:t>
      </w:r>
      <w:r>
        <w:rPr>
          <w:color w:val="070707"/>
          <w:spacing w:val="4"/>
        </w:rPr>
        <w:t> </w:t>
      </w:r>
      <w:r>
        <w:rPr>
          <w:color w:val="070707"/>
        </w:rPr>
        <w:t>Test</w:t>
      </w:r>
      <w:r>
        <w:rPr>
          <w:color w:val="070707"/>
          <w:spacing w:val="4"/>
        </w:rPr>
        <w:t> </w:t>
      </w:r>
      <w:r>
        <w:rPr>
          <w:color w:val="070707"/>
        </w:rPr>
        <w:t>for</w:t>
      </w:r>
      <w:r>
        <w:rPr>
          <w:color w:val="070707"/>
          <w:spacing w:val="2"/>
        </w:rPr>
        <w:t> </w:t>
      </w:r>
      <w:r>
        <w:rPr>
          <w:color w:val="070707"/>
        </w:rPr>
        <w:t>Unpaid</w:t>
      </w:r>
      <w:r>
        <w:rPr>
          <w:color w:val="070707"/>
          <w:spacing w:val="25"/>
        </w:rPr>
        <w:t> </w:t>
      </w:r>
      <w:r>
        <w:rPr>
          <w:color w:val="070707"/>
        </w:rPr>
        <w:t>Interns</w:t>
      </w:r>
      <w:r>
        <w:rPr>
          <w:color w:val="070707"/>
          <w:spacing w:val="7"/>
        </w:rPr>
        <w:t> </w:t>
      </w:r>
      <w:r>
        <w:rPr>
          <w:color w:val="070707"/>
        </w:rPr>
        <w:t>and</w:t>
      </w:r>
      <w:r>
        <w:rPr>
          <w:color w:val="070707"/>
          <w:spacing w:val="11"/>
        </w:rPr>
        <w:t> </w:t>
      </w:r>
      <w:r>
        <w:rPr>
          <w:color w:val="070707"/>
          <w:spacing w:val="-2"/>
        </w:rPr>
        <w:t>Students</w:t>
      </w:r>
    </w:p>
    <w:p>
      <w:pPr>
        <w:spacing w:line="355" w:lineRule="auto" w:before="232"/>
        <w:ind w:left="340" w:right="355" w:hanging="1"/>
        <w:jc w:val="left"/>
        <w:rPr>
          <w:sz w:val="15"/>
        </w:rPr>
      </w:pPr>
      <w:r>
        <w:rPr>
          <w:color w:val="070707"/>
          <w:sz w:val="15"/>
        </w:rPr>
        <w:t>Courts</w:t>
      </w:r>
      <w:r>
        <w:rPr>
          <w:color w:val="070707"/>
          <w:spacing w:val="27"/>
          <w:sz w:val="15"/>
        </w:rPr>
        <w:t> </w:t>
      </w:r>
      <w:r>
        <w:rPr>
          <w:color w:val="070707"/>
          <w:sz w:val="15"/>
        </w:rPr>
        <w:t>have</w:t>
      </w:r>
      <w:r>
        <w:rPr>
          <w:color w:val="070707"/>
          <w:spacing w:val="17"/>
          <w:sz w:val="15"/>
        </w:rPr>
        <w:t> </w:t>
      </w:r>
      <w:r>
        <w:rPr>
          <w:color w:val="070707"/>
          <w:sz w:val="15"/>
        </w:rPr>
        <w:t>used</w:t>
      </w:r>
      <w:r>
        <w:rPr>
          <w:color w:val="070707"/>
          <w:spacing w:val="14"/>
          <w:sz w:val="15"/>
        </w:rPr>
        <w:t> </w:t>
      </w:r>
      <w:r>
        <w:rPr>
          <w:color w:val="070707"/>
          <w:sz w:val="15"/>
        </w:rPr>
        <w:t>the</w:t>
      </w:r>
      <w:r>
        <w:rPr>
          <w:color w:val="070707"/>
          <w:spacing w:val="40"/>
          <w:sz w:val="15"/>
        </w:rPr>
        <w:t> </w:t>
      </w:r>
      <w:r>
        <w:rPr>
          <w:color w:val="2A2A2A"/>
          <w:sz w:val="15"/>
        </w:rPr>
        <w:t>"primary</w:t>
      </w:r>
      <w:r>
        <w:rPr>
          <w:color w:val="2A2A2A"/>
          <w:spacing w:val="30"/>
          <w:sz w:val="15"/>
        </w:rPr>
        <w:t> </w:t>
      </w:r>
      <w:r>
        <w:rPr>
          <w:color w:val="070707"/>
          <w:sz w:val="15"/>
        </w:rPr>
        <w:t>beneficiary</w:t>
      </w:r>
      <w:r>
        <w:rPr>
          <w:color w:val="070707"/>
          <w:spacing w:val="35"/>
          <w:sz w:val="15"/>
        </w:rPr>
        <w:t> </w:t>
      </w:r>
      <w:r>
        <w:rPr>
          <w:color w:val="070707"/>
          <w:sz w:val="15"/>
        </w:rPr>
        <w:t>test"</w:t>
      </w:r>
      <w:r>
        <w:rPr>
          <w:color w:val="070707"/>
          <w:spacing w:val="24"/>
          <w:sz w:val="15"/>
        </w:rPr>
        <w:t> </w:t>
      </w:r>
      <w:r>
        <w:rPr>
          <w:color w:val="070707"/>
          <w:sz w:val="15"/>
        </w:rPr>
        <w:t>to</w:t>
      </w:r>
      <w:r>
        <w:rPr>
          <w:color w:val="070707"/>
          <w:spacing w:val="24"/>
          <w:sz w:val="15"/>
        </w:rPr>
        <w:t> </w:t>
      </w:r>
      <w:r>
        <w:rPr>
          <w:color w:val="070707"/>
          <w:sz w:val="15"/>
        </w:rPr>
        <w:t>determine</w:t>
      </w:r>
      <w:r>
        <w:rPr>
          <w:color w:val="070707"/>
          <w:spacing w:val="33"/>
          <w:sz w:val="15"/>
        </w:rPr>
        <w:t> </w:t>
      </w:r>
      <w:r>
        <w:rPr>
          <w:color w:val="161616"/>
          <w:sz w:val="15"/>
        </w:rPr>
        <w:t>whether</w:t>
      </w:r>
      <w:r>
        <w:rPr>
          <w:color w:val="161616"/>
          <w:spacing w:val="37"/>
          <w:sz w:val="15"/>
        </w:rPr>
        <w:t> </w:t>
      </w:r>
      <w:r>
        <w:rPr>
          <w:color w:val="070707"/>
          <w:sz w:val="15"/>
        </w:rPr>
        <w:t>an</w:t>
      </w:r>
      <w:r>
        <w:rPr>
          <w:color w:val="070707"/>
          <w:spacing w:val="15"/>
          <w:sz w:val="15"/>
        </w:rPr>
        <w:t> </w:t>
      </w:r>
      <w:r>
        <w:rPr>
          <w:color w:val="070707"/>
          <w:sz w:val="15"/>
        </w:rPr>
        <w:t>intern</w:t>
      </w:r>
      <w:r>
        <w:rPr>
          <w:color w:val="070707"/>
          <w:spacing w:val="17"/>
          <w:sz w:val="15"/>
        </w:rPr>
        <w:t> </w:t>
      </w:r>
      <w:r>
        <w:rPr>
          <w:color w:val="070707"/>
          <w:sz w:val="15"/>
        </w:rPr>
        <w:t>or</w:t>
      </w:r>
      <w:r>
        <w:rPr>
          <w:color w:val="070707"/>
          <w:spacing w:val="12"/>
          <w:sz w:val="15"/>
        </w:rPr>
        <w:t> </w:t>
      </w:r>
      <w:r>
        <w:rPr>
          <w:color w:val="161616"/>
          <w:sz w:val="15"/>
        </w:rPr>
        <w:t>student</w:t>
      </w:r>
      <w:r>
        <w:rPr>
          <w:color w:val="161616"/>
          <w:spacing w:val="24"/>
          <w:sz w:val="15"/>
        </w:rPr>
        <w:t> </w:t>
      </w:r>
      <w:r>
        <w:rPr>
          <w:color w:val="161616"/>
          <w:sz w:val="15"/>
        </w:rPr>
        <w:t>is,</w:t>
      </w:r>
      <w:r>
        <w:rPr>
          <w:color w:val="161616"/>
          <w:spacing w:val="-1"/>
          <w:sz w:val="15"/>
        </w:rPr>
        <w:t> </w:t>
      </w:r>
      <w:r>
        <w:rPr>
          <w:color w:val="161616"/>
          <w:sz w:val="15"/>
        </w:rPr>
        <w:t>in</w:t>
      </w:r>
      <w:r>
        <w:rPr>
          <w:color w:val="161616"/>
          <w:spacing w:val="33"/>
          <w:sz w:val="15"/>
        </w:rPr>
        <w:t> </w:t>
      </w:r>
      <w:r>
        <w:rPr>
          <w:color w:val="070707"/>
          <w:sz w:val="15"/>
        </w:rPr>
        <w:t>fact,</w:t>
      </w:r>
      <w:r>
        <w:rPr>
          <w:color w:val="070707"/>
          <w:spacing w:val="12"/>
          <w:sz w:val="15"/>
        </w:rPr>
        <w:t> </w:t>
      </w:r>
      <w:r>
        <w:rPr>
          <w:color w:val="070707"/>
          <w:sz w:val="15"/>
        </w:rPr>
        <w:t>an</w:t>
      </w:r>
      <w:r>
        <w:rPr>
          <w:color w:val="070707"/>
          <w:spacing w:val="14"/>
          <w:sz w:val="15"/>
        </w:rPr>
        <w:t> </w:t>
      </w:r>
      <w:r>
        <w:rPr>
          <w:color w:val="070707"/>
          <w:sz w:val="15"/>
        </w:rPr>
        <w:t>employee</w:t>
      </w:r>
      <w:r>
        <w:rPr>
          <w:color w:val="070707"/>
          <w:spacing w:val="25"/>
          <w:sz w:val="15"/>
        </w:rPr>
        <w:t> </w:t>
      </w:r>
      <w:r>
        <w:rPr>
          <w:color w:val="070707"/>
          <w:sz w:val="15"/>
        </w:rPr>
        <w:t>under</w:t>
      </w:r>
      <w:r>
        <w:rPr>
          <w:color w:val="070707"/>
          <w:spacing w:val="15"/>
          <w:sz w:val="15"/>
        </w:rPr>
        <w:t> </w:t>
      </w:r>
      <w:r>
        <w:rPr>
          <w:color w:val="070707"/>
          <w:sz w:val="15"/>
        </w:rPr>
        <w:t>the</w:t>
      </w:r>
      <w:r>
        <w:rPr>
          <w:color w:val="070707"/>
          <w:spacing w:val="25"/>
          <w:sz w:val="15"/>
        </w:rPr>
        <w:t> </w:t>
      </w:r>
      <w:r>
        <w:rPr>
          <w:color w:val="070707"/>
          <w:sz w:val="15"/>
        </w:rPr>
        <w:t>FLSA</w:t>
      </w:r>
      <w:r>
        <w:rPr>
          <w:color w:val="2A2A2A"/>
          <w:sz w:val="15"/>
        </w:rPr>
        <w:t>.</w:t>
      </w:r>
      <w:r>
        <w:rPr>
          <w:color w:val="2A2A2A"/>
          <w:position w:val="5"/>
          <w:sz w:val="13"/>
        </w:rPr>
        <w:t>2 </w:t>
      </w:r>
      <w:r>
        <w:rPr>
          <w:color w:val="070707"/>
          <w:sz w:val="15"/>
        </w:rPr>
        <w:t>In</w:t>
      </w:r>
      <w:r>
        <w:rPr>
          <w:color w:val="070707"/>
          <w:spacing w:val="40"/>
          <w:sz w:val="15"/>
        </w:rPr>
        <w:t> </w:t>
      </w:r>
      <w:r>
        <w:rPr>
          <w:color w:val="070707"/>
          <w:sz w:val="15"/>
        </w:rPr>
        <w:t>short, this </w:t>
      </w:r>
      <w:r>
        <w:rPr>
          <w:color w:val="070707"/>
          <w:w w:val="110"/>
          <w:sz w:val="15"/>
        </w:rPr>
        <w:t>test</w:t>
      </w:r>
      <w:r>
        <w:rPr>
          <w:color w:val="070707"/>
          <w:spacing w:val="-5"/>
          <w:w w:val="110"/>
          <w:sz w:val="15"/>
        </w:rPr>
        <w:t> </w:t>
      </w:r>
      <w:r>
        <w:rPr>
          <w:color w:val="070707"/>
          <w:w w:val="110"/>
          <w:sz w:val="15"/>
        </w:rPr>
        <w:t>allows</w:t>
      </w:r>
      <w:r>
        <w:rPr>
          <w:color w:val="070707"/>
          <w:spacing w:val="-7"/>
          <w:w w:val="110"/>
          <w:sz w:val="15"/>
        </w:rPr>
        <w:t> </w:t>
      </w:r>
      <w:r>
        <w:rPr>
          <w:color w:val="070707"/>
          <w:w w:val="110"/>
          <w:sz w:val="15"/>
        </w:rPr>
        <w:t>courts</w:t>
      </w:r>
      <w:r>
        <w:rPr>
          <w:color w:val="070707"/>
          <w:spacing w:val="-13"/>
          <w:w w:val="110"/>
          <w:sz w:val="15"/>
        </w:rPr>
        <w:t> </w:t>
      </w:r>
      <w:r>
        <w:rPr>
          <w:color w:val="070707"/>
          <w:w w:val="110"/>
          <w:sz w:val="15"/>
        </w:rPr>
        <w:t>to examine</w:t>
      </w:r>
      <w:r>
        <w:rPr>
          <w:color w:val="070707"/>
          <w:spacing w:val="-4"/>
          <w:w w:val="110"/>
          <w:sz w:val="15"/>
        </w:rPr>
        <w:t> </w:t>
      </w:r>
      <w:r>
        <w:rPr>
          <w:color w:val="070707"/>
          <w:w w:val="110"/>
          <w:sz w:val="15"/>
        </w:rPr>
        <w:t>the </w:t>
      </w:r>
      <w:r>
        <w:rPr>
          <w:color w:val="161616"/>
          <w:w w:val="110"/>
          <w:sz w:val="15"/>
        </w:rPr>
        <w:t>"economic reality"</w:t>
      </w:r>
      <w:r>
        <w:rPr>
          <w:color w:val="161616"/>
          <w:spacing w:val="-1"/>
          <w:w w:val="110"/>
          <w:sz w:val="15"/>
        </w:rPr>
        <w:t> </w:t>
      </w:r>
      <w:r>
        <w:rPr>
          <w:color w:val="070707"/>
          <w:w w:val="110"/>
          <w:sz w:val="15"/>
        </w:rPr>
        <w:t>of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the</w:t>
      </w:r>
      <w:r>
        <w:rPr>
          <w:color w:val="070707"/>
          <w:spacing w:val="-2"/>
          <w:w w:val="110"/>
          <w:sz w:val="15"/>
        </w:rPr>
        <w:t> </w:t>
      </w:r>
      <w:r>
        <w:rPr>
          <w:color w:val="070707"/>
          <w:w w:val="110"/>
          <w:sz w:val="15"/>
        </w:rPr>
        <w:t>intern-employer</w:t>
      </w:r>
      <w:r>
        <w:rPr>
          <w:color w:val="070707"/>
          <w:spacing w:val="-7"/>
          <w:w w:val="110"/>
          <w:sz w:val="15"/>
        </w:rPr>
        <w:t> </w:t>
      </w:r>
      <w:r>
        <w:rPr>
          <w:color w:val="070707"/>
          <w:w w:val="110"/>
          <w:sz w:val="15"/>
        </w:rPr>
        <w:t>relationship</w:t>
      </w:r>
      <w:r>
        <w:rPr>
          <w:color w:val="070707"/>
          <w:spacing w:val="-1"/>
          <w:w w:val="110"/>
          <w:sz w:val="15"/>
        </w:rPr>
        <w:t> </w:t>
      </w:r>
      <w:r>
        <w:rPr>
          <w:color w:val="070707"/>
          <w:w w:val="110"/>
          <w:sz w:val="15"/>
        </w:rPr>
        <w:t>to</w:t>
      </w:r>
      <w:r>
        <w:rPr>
          <w:color w:val="070707"/>
          <w:spacing w:val="-3"/>
          <w:w w:val="110"/>
          <w:sz w:val="15"/>
        </w:rPr>
        <w:t> </w:t>
      </w:r>
      <w:r>
        <w:rPr>
          <w:color w:val="070707"/>
          <w:w w:val="110"/>
          <w:sz w:val="15"/>
        </w:rPr>
        <w:t>determine</w:t>
      </w:r>
      <w:r>
        <w:rPr>
          <w:color w:val="070707"/>
          <w:spacing w:val="-5"/>
          <w:w w:val="110"/>
          <w:sz w:val="15"/>
        </w:rPr>
        <w:t> </w:t>
      </w:r>
      <w:r>
        <w:rPr>
          <w:color w:val="161616"/>
          <w:w w:val="110"/>
          <w:sz w:val="15"/>
        </w:rPr>
        <w:t>which</w:t>
      </w:r>
      <w:r>
        <w:rPr>
          <w:color w:val="161616"/>
          <w:spacing w:val="-7"/>
          <w:w w:val="110"/>
          <w:sz w:val="15"/>
        </w:rPr>
        <w:t> </w:t>
      </w:r>
      <w:r>
        <w:rPr>
          <w:color w:val="070707"/>
          <w:w w:val="110"/>
          <w:sz w:val="15"/>
        </w:rPr>
        <w:t>party</w:t>
      </w:r>
      <w:r>
        <w:rPr>
          <w:color w:val="070707"/>
          <w:spacing w:val="-10"/>
          <w:w w:val="110"/>
          <w:sz w:val="15"/>
        </w:rPr>
        <w:t> </w:t>
      </w:r>
      <w:r>
        <w:rPr>
          <w:color w:val="161616"/>
          <w:w w:val="110"/>
          <w:sz w:val="15"/>
        </w:rPr>
        <w:t>is</w:t>
      </w:r>
      <w:r>
        <w:rPr>
          <w:color w:val="161616"/>
          <w:spacing w:val="-15"/>
          <w:w w:val="110"/>
          <w:sz w:val="15"/>
        </w:rPr>
        <w:t> </w:t>
      </w:r>
      <w:r>
        <w:rPr>
          <w:color w:val="070707"/>
          <w:w w:val="110"/>
          <w:sz w:val="15"/>
        </w:rPr>
        <w:t>the</w:t>
      </w:r>
      <w:r>
        <w:rPr>
          <w:color w:val="070707"/>
          <w:spacing w:val="-5"/>
          <w:w w:val="110"/>
          <w:sz w:val="15"/>
        </w:rPr>
        <w:t> </w:t>
      </w:r>
      <w:r>
        <w:rPr>
          <w:color w:val="161616"/>
          <w:w w:val="110"/>
          <w:sz w:val="15"/>
        </w:rPr>
        <w:t>"primary</w:t>
      </w:r>
      <w:r>
        <w:rPr>
          <w:color w:val="161616"/>
          <w:spacing w:val="-2"/>
          <w:w w:val="110"/>
          <w:sz w:val="15"/>
        </w:rPr>
        <w:t> </w:t>
      </w:r>
      <w:r>
        <w:rPr>
          <w:color w:val="070707"/>
          <w:w w:val="110"/>
          <w:sz w:val="15"/>
        </w:rPr>
        <w:t>beneficiary"</w:t>
      </w:r>
      <w:r>
        <w:rPr>
          <w:color w:val="070707"/>
          <w:w w:val="110"/>
          <w:sz w:val="15"/>
        </w:rPr>
        <w:t> of</w:t>
      </w:r>
      <w:r>
        <w:rPr>
          <w:color w:val="070707"/>
          <w:spacing w:val="-10"/>
          <w:w w:val="110"/>
          <w:sz w:val="15"/>
        </w:rPr>
        <w:t> </w:t>
      </w:r>
      <w:r>
        <w:rPr>
          <w:color w:val="070707"/>
          <w:w w:val="110"/>
          <w:sz w:val="15"/>
        </w:rPr>
        <w:t>the relationship</w:t>
      </w:r>
      <w:r>
        <w:rPr>
          <w:color w:val="4D4D4D"/>
          <w:w w:val="110"/>
          <w:sz w:val="15"/>
        </w:rPr>
        <w:t>.</w:t>
      </w:r>
      <w:r>
        <w:rPr>
          <w:color w:val="4D4D4D"/>
          <w:spacing w:val="-20"/>
          <w:w w:val="110"/>
          <w:sz w:val="15"/>
        </w:rPr>
        <w:t> </w:t>
      </w:r>
      <w:r>
        <w:rPr>
          <w:color w:val="070707"/>
          <w:w w:val="110"/>
          <w:sz w:val="15"/>
        </w:rPr>
        <w:t>Courts</w:t>
      </w:r>
      <w:r>
        <w:rPr>
          <w:color w:val="070707"/>
          <w:spacing w:val="-5"/>
          <w:w w:val="110"/>
          <w:sz w:val="15"/>
        </w:rPr>
        <w:t> </w:t>
      </w:r>
      <w:r>
        <w:rPr>
          <w:color w:val="070707"/>
          <w:w w:val="110"/>
          <w:sz w:val="15"/>
        </w:rPr>
        <w:t>have</w:t>
      </w:r>
      <w:r>
        <w:rPr>
          <w:color w:val="070707"/>
          <w:spacing w:val="-13"/>
          <w:w w:val="110"/>
          <w:sz w:val="15"/>
        </w:rPr>
        <w:t> </w:t>
      </w:r>
      <w:r>
        <w:rPr>
          <w:color w:val="070707"/>
          <w:w w:val="110"/>
          <w:sz w:val="15"/>
        </w:rPr>
        <w:t>identified</w:t>
      </w:r>
      <w:r>
        <w:rPr>
          <w:color w:val="070707"/>
          <w:spacing w:val="-2"/>
          <w:w w:val="110"/>
          <w:sz w:val="15"/>
        </w:rPr>
        <w:t> </w:t>
      </w:r>
      <w:r>
        <w:rPr>
          <w:color w:val="070707"/>
          <w:w w:val="110"/>
          <w:sz w:val="15"/>
        </w:rPr>
        <w:t>the</w:t>
      </w:r>
      <w:r>
        <w:rPr>
          <w:color w:val="070707"/>
          <w:spacing w:val="-7"/>
          <w:w w:val="110"/>
          <w:sz w:val="15"/>
        </w:rPr>
        <w:t> </w:t>
      </w:r>
      <w:r>
        <w:rPr>
          <w:color w:val="070707"/>
          <w:w w:val="110"/>
          <w:sz w:val="15"/>
        </w:rPr>
        <w:t>following</w:t>
      </w:r>
      <w:r>
        <w:rPr>
          <w:color w:val="070707"/>
          <w:spacing w:val="-11"/>
          <w:w w:val="110"/>
          <w:sz w:val="15"/>
        </w:rPr>
        <w:t> </w:t>
      </w:r>
      <w:r>
        <w:rPr>
          <w:color w:val="161616"/>
          <w:w w:val="110"/>
          <w:sz w:val="15"/>
        </w:rPr>
        <w:t>seven </w:t>
      </w:r>
      <w:r>
        <w:rPr>
          <w:color w:val="070707"/>
          <w:w w:val="110"/>
          <w:sz w:val="15"/>
        </w:rPr>
        <w:t>factors</w:t>
      </w:r>
      <w:r>
        <w:rPr>
          <w:color w:val="070707"/>
          <w:spacing w:val="-6"/>
          <w:w w:val="110"/>
          <w:sz w:val="15"/>
        </w:rPr>
        <w:t> </w:t>
      </w:r>
      <w:r>
        <w:rPr>
          <w:color w:val="070707"/>
          <w:w w:val="110"/>
          <w:sz w:val="15"/>
        </w:rPr>
        <w:t>as</w:t>
      </w:r>
      <w:r>
        <w:rPr>
          <w:color w:val="070707"/>
          <w:spacing w:val="-8"/>
          <w:w w:val="110"/>
          <w:sz w:val="15"/>
        </w:rPr>
        <w:t> </w:t>
      </w:r>
      <w:r>
        <w:rPr>
          <w:color w:val="070707"/>
          <w:w w:val="110"/>
          <w:sz w:val="15"/>
        </w:rPr>
        <w:t>part</w:t>
      </w:r>
      <w:r>
        <w:rPr>
          <w:color w:val="070707"/>
          <w:spacing w:val="-8"/>
          <w:w w:val="110"/>
          <w:sz w:val="15"/>
        </w:rPr>
        <w:t> </w:t>
      </w:r>
      <w:r>
        <w:rPr>
          <w:color w:val="070707"/>
          <w:w w:val="110"/>
          <w:sz w:val="15"/>
        </w:rPr>
        <w:t>of</w:t>
      </w:r>
      <w:r>
        <w:rPr>
          <w:color w:val="070707"/>
          <w:spacing w:val="-10"/>
          <w:w w:val="110"/>
          <w:sz w:val="15"/>
        </w:rPr>
        <w:t> </w:t>
      </w:r>
      <w:r>
        <w:rPr>
          <w:color w:val="070707"/>
          <w:w w:val="110"/>
          <w:sz w:val="15"/>
        </w:rPr>
        <w:t>the</w:t>
      </w:r>
      <w:r>
        <w:rPr>
          <w:color w:val="070707"/>
          <w:spacing w:val="-2"/>
          <w:w w:val="110"/>
          <w:sz w:val="15"/>
        </w:rPr>
        <w:t> </w:t>
      </w:r>
      <w:r>
        <w:rPr>
          <w:color w:val="070707"/>
          <w:w w:val="110"/>
          <w:sz w:val="15"/>
        </w:rPr>
        <w:t>test: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  <w:tab w:pos="797" w:val="left" w:leader="none"/>
        </w:tabs>
        <w:spacing w:line="319" w:lineRule="auto" w:before="157" w:after="0"/>
        <w:ind w:left="797" w:right="896" w:hanging="186"/>
        <w:jc w:val="left"/>
        <w:rPr>
          <w:sz w:val="17"/>
        </w:rPr>
      </w:pPr>
      <w:r>
        <w:rPr>
          <w:color w:val="070707"/>
          <w:w w:val="105"/>
          <w:sz w:val="17"/>
        </w:rPr>
        <w:t>The</w:t>
      </w:r>
      <w:r>
        <w:rPr>
          <w:color w:val="070707"/>
          <w:spacing w:val="-13"/>
          <w:w w:val="105"/>
          <w:sz w:val="17"/>
        </w:rPr>
        <w:t> </w:t>
      </w:r>
      <w:r>
        <w:rPr>
          <w:color w:val="070707"/>
          <w:w w:val="105"/>
          <w:sz w:val="17"/>
        </w:rPr>
        <w:t>extent</w:t>
      </w:r>
      <w:r>
        <w:rPr>
          <w:color w:val="070707"/>
          <w:spacing w:val="-12"/>
          <w:w w:val="105"/>
          <w:sz w:val="17"/>
        </w:rPr>
        <w:t> </w:t>
      </w:r>
      <w:r>
        <w:rPr>
          <w:color w:val="070707"/>
          <w:w w:val="105"/>
          <w:sz w:val="17"/>
        </w:rPr>
        <w:t>to</w:t>
      </w:r>
      <w:r>
        <w:rPr>
          <w:color w:val="070707"/>
          <w:spacing w:val="-1"/>
          <w:w w:val="105"/>
          <w:sz w:val="17"/>
        </w:rPr>
        <w:t> </w:t>
      </w:r>
      <w:r>
        <w:rPr>
          <w:color w:val="070707"/>
          <w:w w:val="105"/>
          <w:sz w:val="17"/>
        </w:rPr>
        <w:t>which</w:t>
      </w:r>
      <w:r>
        <w:rPr>
          <w:color w:val="070707"/>
          <w:spacing w:val="-12"/>
          <w:w w:val="105"/>
          <w:sz w:val="17"/>
        </w:rPr>
        <w:t> </w:t>
      </w:r>
      <w:r>
        <w:rPr>
          <w:color w:val="070707"/>
          <w:w w:val="105"/>
          <w:sz w:val="17"/>
        </w:rPr>
        <w:t>the</w:t>
      </w:r>
      <w:r>
        <w:rPr>
          <w:color w:val="070707"/>
          <w:spacing w:val="-13"/>
          <w:w w:val="105"/>
          <w:sz w:val="17"/>
        </w:rPr>
        <w:t> </w:t>
      </w:r>
      <w:r>
        <w:rPr>
          <w:color w:val="161616"/>
          <w:w w:val="105"/>
          <w:sz w:val="17"/>
        </w:rPr>
        <w:t>intern</w:t>
      </w:r>
      <w:r>
        <w:rPr>
          <w:color w:val="161616"/>
          <w:spacing w:val="-12"/>
          <w:w w:val="105"/>
          <w:sz w:val="17"/>
        </w:rPr>
        <w:t> </w:t>
      </w:r>
      <w:r>
        <w:rPr>
          <w:color w:val="070707"/>
          <w:w w:val="105"/>
          <w:sz w:val="17"/>
        </w:rPr>
        <w:t>and</w:t>
      </w:r>
      <w:r>
        <w:rPr>
          <w:color w:val="070707"/>
          <w:spacing w:val="-11"/>
          <w:w w:val="105"/>
          <w:sz w:val="17"/>
        </w:rPr>
        <w:t> </w:t>
      </w:r>
      <w:r>
        <w:rPr>
          <w:color w:val="070707"/>
          <w:w w:val="105"/>
          <w:sz w:val="17"/>
        </w:rPr>
        <w:t>the</w:t>
      </w:r>
      <w:r>
        <w:rPr>
          <w:color w:val="070707"/>
          <w:spacing w:val="-17"/>
          <w:w w:val="105"/>
          <w:sz w:val="17"/>
        </w:rPr>
        <w:t> </w:t>
      </w:r>
      <w:r>
        <w:rPr>
          <w:color w:val="070707"/>
          <w:w w:val="105"/>
          <w:sz w:val="17"/>
        </w:rPr>
        <w:t>employer clearly</w:t>
      </w:r>
      <w:r>
        <w:rPr>
          <w:color w:val="070707"/>
          <w:spacing w:val="-7"/>
          <w:w w:val="105"/>
          <w:sz w:val="17"/>
        </w:rPr>
        <w:t> </w:t>
      </w:r>
      <w:r>
        <w:rPr>
          <w:color w:val="070707"/>
          <w:w w:val="105"/>
          <w:sz w:val="17"/>
        </w:rPr>
        <w:t>understand</w:t>
      </w:r>
      <w:r>
        <w:rPr>
          <w:color w:val="070707"/>
          <w:spacing w:val="-4"/>
          <w:w w:val="105"/>
          <w:sz w:val="17"/>
        </w:rPr>
        <w:t> </w:t>
      </w:r>
      <w:r>
        <w:rPr>
          <w:color w:val="070707"/>
          <w:w w:val="105"/>
          <w:sz w:val="17"/>
        </w:rPr>
        <w:t>that</w:t>
      </w:r>
      <w:r>
        <w:rPr>
          <w:color w:val="070707"/>
          <w:spacing w:val="-10"/>
          <w:w w:val="105"/>
          <w:sz w:val="17"/>
        </w:rPr>
        <w:t> </w:t>
      </w:r>
      <w:r>
        <w:rPr>
          <w:color w:val="070707"/>
          <w:w w:val="105"/>
          <w:sz w:val="17"/>
        </w:rPr>
        <w:t>there</w:t>
      </w:r>
      <w:r>
        <w:rPr>
          <w:color w:val="070707"/>
          <w:spacing w:val="-12"/>
          <w:w w:val="105"/>
          <w:sz w:val="17"/>
        </w:rPr>
        <w:t> </w:t>
      </w:r>
      <w:r>
        <w:rPr>
          <w:color w:val="070707"/>
          <w:w w:val="105"/>
          <w:sz w:val="17"/>
        </w:rPr>
        <w:t>is</w:t>
      </w:r>
      <w:r>
        <w:rPr>
          <w:color w:val="070707"/>
          <w:spacing w:val="-14"/>
          <w:w w:val="105"/>
          <w:sz w:val="17"/>
        </w:rPr>
        <w:t> </w:t>
      </w:r>
      <w:r>
        <w:rPr>
          <w:color w:val="070707"/>
          <w:w w:val="105"/>
          <w:sz w:val="17"/>
        </w:rPr>
        <w:t>no</w:t>
      </w:r>
      <w:r>
        <w:rPr>
          <w:color w:val="070707"/>
          <w:spacing w:val="-17"/>
          <w:w w:val="105"/>
          <w:sz w:val="17"/>
        </w:rPr>
        <w:t> </w:t>
      </w:r>
      <w:r>
        <w:rPr>
          <w:color w:val="070707"/>
          <w:w w:val="105"/>
          <w:sz w:val="17"/>
        </w:rPr>
        <w:t>expectation</w:t>
      </w:r>
      <w:r>
        <w:rPr>
          <w:color w:val="070707"/>
          <w:spacing w:val="-2"/>
          <w:w w:val="105"/>
          <w:sz w:val="17"/>
        </w:rPr>
        <w:t> </w:t>
      </w:r>
      <w:r>
        <w:rPr>
          <w:color w:val="070707"/>
          <w:w w:val="105"/>
          <w:sz w:val="17"/>
        </w:rPr>
        <w:t>of</w:t>
      </w:r>
      <w:r>
        <w:rPr>
          <w:color w:val="070707"/>
          <w:spacing w:val="-16"/>
          <w:w w:val="105"/>
          <w:sz w:val="17"/>
        </w:rPr>
        <w:t> </w:t>
      </w:r>
      <w:r>
        <w:rPr>
          <w:color w:val="070707"/>
          <w:w w:val="105"/>
          <w:sz w:val="17"/>
        </w:rPr>
        <w:t>compensation. Any promise of</w:t>
      </w:r>
      <w:r>
        <w:rPr>
          <w:color w:val="070707"/>
          <w:spacing w:val="-4"/>
          <w:w w:val="105"/>
          <w:sz w:val="17"/>
        </w:rPr>
        <w:t> </w:t>
      </w:r>
      <w:r>
        <w:rPr>
          <w:color w:val="070707"/>
          <w:w w:val="105"/>
          <w:sz w:val="17"/>
        </w:rPr>
        <w:t>compensation, express</w:t>
      </w:r>
      <w:r>
        <w:rPr>
          <w:color w:val="070707"/>
          <w:spacing w:val="-2"/>
          <w:w w:val="105"/>
          <w:sz w:val="17"/>
        </w:rPr>
        <w:t> </w:t>
      </w:r>
      <w:r>
        <w:rPr>
          <w:color w:val="070707"/>
          <w:w w:val="105"/>
          <w:sz w:val="17"/>
        </w:rPr>
        <w:t>or</w:t>
      </w:r>
      <w:r>
        <w:rPr>
          <w:color w:val="070707"/>
          <w:spacing w:val="-6"/>
          <w:w w:val="105"/>
          <w:sz w:val="17"/>
        </w:rPr>
        <w:t> </w:t>
      </w:r>
      <w:r>
        <w:rPr>
          <w:color w:val="161616"/>
          <w:w w:val="105"/>
          <w:sz w:val="17"/>
        </w:rPr>
        <w:t>implied,</w:t>
      </w:r>
      <w:r>
        <w:rPr>
          <w:color w:val="161616"/>
          <w:spacing w:val="-9"/>
          <w:w w:val="105"/>
          <w:sz w:val="17"/>
        </w:rPr>
        <w:t> </w:t>
      </w:r>
      <w:r>
        <w:rPr>
          <w:color w:val="070707"/>
          <w:w w:val="105"/>
          <w:sz w:val="17"/>
        </w:rPr>
        <w:t>suggests that</w:t>
      </w:r>
      <w:r>
        <w:rPr>
          <w:color w:val="070707"/>
          <w:spacing w:val="-2"/>
          <w:w w:val="105"/>
          <w:sz w:val="17"/>
        </w:rPr>
        <w:t> </w:t>
      </w:r>
      <w:r>
        <w:rPr>
          <w:color w:val="070707"/>
          <w:w w:val="105"/>
          <w:sz w:val="17"/>
        </w:rPr>
        <w:t>the</w:t>
      </w:r>
      <w:r>
        <w:rPr>
          <w:color w:val="070707"/>
          <w:spacing w:val="-5"/>
          <w:w w:val="105"/>
          <w:sz w:val="17"/>
        </w:rPr>
        <w:t> </w:t>
      </w:r>
      <w:r>
        <w:rPr>
          <w:color w:val="070707"/>
          <w:w w:val="105"/>
          <w:sz w:val="17"/>
        </w:rPr>
        <w:t>intern</w:t>
      </w:r>
      <w:r>
        <w:rPr>
          <w:color w:val="070707"/>
          <w:spacing w:val="-2"/>
          <w:w w:val="105"/>
          <w:sz w:val="17"/>
        </w:rPr>
        <w:t> </w:t>
      </w:r>
      <w:r>
        <w:rPr>
          <w:color w:val="070707"/>
          <w:w w:val="105"/>
          <w:sz w:val="17"/>
        </w:rPr>
        <w:t>is</w:t>
      </w:r>
      <w:r>
        <w:rPr>
          <w:color w:val="070707"/>
          <w:spacing w:val="-7"/>
          <w:w w:val="105"/>
          <w:sz w:val="17"/>
        </w:rPr>
        <w:t> </w:t>
      </w:r>
      <w:r>
        <w:rPr>
          <w:color w:val="070707"/>
          <w:w w:val="105"/>
          <w:sz w:val="17"/>
        </w:rPr>
        <w:t>an</w:t>
      </w:r>
      <w:r>
        <w:rPr>
          <w:color w:val="070707"/>
          <w:spacing w:val="-6"/>
          <w:w w:val="105"/>
          <w:sz w:val="17"/>
        </w:rPr>
        <w:t> </w:t>
      </w:r>
      <w:r>
        <w:rPr>
          <w:color w:val="070707"/>
          <w:w w:val="105"/>
          <w:sz w:val="17"/>
        </w:rPr>
        <w:t>employee-and vice</w:t>
      </w:r>
      <w:r>
        <w:rPr>
          <w:color w:val="070707"/>
          <w:spacing w:val="-2"/>
          <w:w w:val="105"/>
          <w:sz w:val="17"/>
        </w:rPr>
        <w:t> </w:t>
      </w:r>
      <w:r>
        <w:rPr>
          <w:color w:val="070707"/>
          <w:w w:val="105"/>
          <w:sz w:val="17"/>
        </w:rPr>
        <w:t>versa.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  <w:tab w:pos="797" w:val="left" w:leader="none"/>
        </w:tabs>
        <w:spacing w:line="319" w:lineRule="auto" w:before="47" w:after="0"/>
        <w:ind w:left="797" w:right="654" w:hanging="177"/>
        <w:jc w:val="left"/>
        <w:rPr>
          <w:sz w:val="17"/>
        </w:rPr>
      </w:pPr>
      <w:r>
        <w:rPr>
          <w:color w:val="070707"/>
          <w:w w:val="105"/>
          <w:sz w:val="17"/>
        </w:rPr>
        <w:t>The</w:t>
      </w:r>
      <w:r>
        <w:rPr>
          <w:color w:val="070707"/>
          <w:spacing w:val="-8"/>
          <w:w w:val="105"/>
          <w:sz w:val="17"/>
        </w:rPr>
        <w:t> </w:t>
      </w:r>
      <w:r>
        <w:rPr>
          <w:color w:val="070707"/>
          <w:w w:val="105"/>
          <w:sz w:val="17"/>
        </w:rPr>
        <w:t>extent</w:t>
      </w:r>
      <w:r>
        <w:rPr>
          <w:color w:val="070707"/>
          <w:spacing w:val="-3"/>
          <w:w w:val="105"/>
          <w:sz w:val="17"/>
        </w:rPr>
        <w:t> </w:t>
      </w:r>
      <w:r>
        <w:rPr>
          <w:color w:val="070707"/>
          <w:w w:val="105"/>
          <w:sz w:val="17"/>
        </w:rPr>
        <w:t>to which</w:t>
      </w:r>
      <w:r>
        <w:rPr>
          <w:color w:val="070707"/>
          <w:spacing w:val="-8"/>
          <w:w w:val="105"/>
          <w:sz w:val="17"/>
        </w:rPr>
        <w:t> </w:t>
      </w:r>
      <w:r>
        <w:rPr>
          <w:color w:val="070707"/>
          <w:w w:val="105"/>
          <w:sz w:val="17"/>
        </w:rPr>
        <w:t>the</w:t>
      </w:r>
      <w:r>
        <w:rPr>
          <w:color w:val="070707"/>
          <w:spacing w:val="-10"/>
          <w:w w:val="105"/>
          <w:sz w:val="17"/>
        </w:rPr>
        <w:t> </w:t>
      </w:r>
      <w:r>
        <w:rPr>
          <w:color w:val="161616"/>
          <w:w w:val="105"/>
          <w:sz w:val="17"/>
        </w:rPr>
        <w:t>internship</w:t>
      </w:r>
      <w:r>
        <w:rPr>
          <w:color w:val="161616"/>
          <w:spacing w:val="-2"/>
          <w:w w:val="105"/>
          <w:sz w:val="17"/>
        </w:rPr>
        <w:t> </w:t>
      </w:r>
      <w:r>
        <w:rPr>
          <w:color w:val="070707"/>
          <w:w w:val="105"/>
          <w:sz w:val="17"/>
        </w:rPr>
        <w:t>provides</w:t>
      </w:r>
      <w:r>
        <w:rPr>
          <w:color w:val="070707"/>
          <w:spacing w:val="-1"/>
          <w:w w:val="105"/>
          <w:sz w:val="17"/>
        </w:rPr>
        <w:t> </w:t>
      </w:r>
      <w:r>
        <w:rPr>
          <w:color w:val="070707"/>
          <w:w w:val="105"/>
          <w:sz w:val="17"/>
        </w:rPr>
        <w:t>training</w:t>
      </w:r>
      <w:r>
        <w:rPr>
          <w:color w:val="070707"/>
          <w:spacing w:val="-13"/>
          <w:w w:val="105"/>
          <w:sz w:val="17"/>
        </w:rPr>
        <w:t> </w:t>
      </w:r>
      <w:r>
        <w:rPr>
          <w:color w:val="070707"/>
          <w:w w:val="105"/>
          <w:sz w:val="17"/>
        </w:rPr>
        <w:t>that</w:t>
      </w:r>
      <w:r>
        <w:rPr>
          <w:color w:val="070707"/>
          <w:spacing w:val="-5"/>
          <w:w w:val="105"/>
          <w:sz w:val="17"/>
        </w:rPr>
        <w:t> </w:t>
      </w:r>
      <w:r>
        <w:rPr>
          <w:color w:val="070707"/>
          <w:w w:val="105"/>
          <w:sz w:val="17"/>
        </w:rPr>
        <w:t>would</w:t>
      </w:r>
      <w:r>
        <w:rPr>
          <w:color w:val="070707"/>
          <w:spacing w:val="-6"/>
          <w:w w:val="105"/>
          <w:sz w:val="17"/>
        </w:rPr>
        <w:t> </w:t>
      </w:r>
      <w:r>
        <w:rPr>
          <w:color w:val="070707"/>
          <w:w w:val="105"/>
          <w:sz w:val="17"/>
        </w:rPr>
        <w:t>be</w:t>
      </w:r>
      <w:r>
        <w:rPr>
          <w:color w:val="070707"/>
          <w:spacing w:val="-16"/>
          <w:w w:val="105"/>
          <w:sz w:val="17"/>
        </w:rPr>
        <w:t> </w:t>
      </w:r>
      <w:r>
        <w:rPr>
          <w:color w:val="070707"/>
          <w:w w:val="105"/>
          <w:sz w:val="17"/>
        </w:rPr>
        <w:t>similar to</w:t>
      </w:r>
      <w:r>
        <w:rPr>
          <w:color w:val="070707"/>
          <w:spacing w:val="-2"/>
          <w:w w:val="105"/>
          <w:sz w:val="17"/>
        </w:rPr>
        <w:t> </w:t>
      </w:r>
      <w:r>
        <w:rPr>
          <w:color w:val="070707"/>
          <w:w w:val="105"/>
          <w:sz w:val="17"/>
        </w:rPr>
        <w:t>that</w:t>
      </w:r>
      <w:r>
        <w:rPr>
          <w:color w:val="070707"/>
          <w:spacing w:val="-1"/>
          <w:w w:val="105"/>
          <w:sz w:val="17"/>
        </w:rPr>
        <w:t> </w:t>
      </w:r>
      <w:r>
        <w:rPr>
          <w:color w:val="070707"/>
          <w:w w:val="105"/>
          <w:sz w:val="17"/>
        </w:rPr>
        <w:t>which</w:t>
      </w:r>
      <w:r>
        <w:rPr>
          <w:color w:val="070707"/>
          <w:spacing w:val="-1"/>
          <w:w w:val="105"/>
          <w:sz w:val="17"/>
        </w:rPr>
        <w:t> </w:t>
      </w:r>
      <w:r>
        <w:rPr>
          <w:color w:val="070707"/>
          <w:w w:val="105"/>
          <w:sz w:val="17"/>
        </w:rPr>
        <w:t>would</w:t>
      </w:r>
      <w:r>
        <w:rPr>
          <w:color w:val="070707"/>
          <w:spacing w:val="-2"/>
          <w:w w:val="105"/>
          <w:sz w:val="17"/>
        </w:rPr>
        <w:t> </w:t>
      </w:r>
      <w:r>
        <w:rPr>
          <w:color w:val="070707"/>
          <w:w w:val="105"/>
          <w:sz w:val="17"/>
        </w:rPr>
        <w:t>be</w:t>
      </w:r>
      <w:r>
        <w:rPr>
          <w:color w:val="070707"/>
          <w:spacing w:val="-10"/>
          <w:w w:val="105"/>
          <w:sz w:val="17"/>
        </w:rPr>
        <w:t> </w:t>
      </w:r>
      <w:r>
        <w:rPr>
          <w:color w:val="070707"/>
          <w:w w:val="105"/>
          <w:sz w:val="17"/>
        </w:rPr>
        <w:t>given</w:t>
      </w:r>
      <w:r>
        <w:rPr>
          <w:color w:val="070707"/>
          <w:spacing w:val="-8"/>
          <w:w w:val="105"/>
          <w:sz w:val="17"/>
        </w:rPr>
        <w:t> </w:t>
      </w:r>
      <w:r>
        <w:rPr>
          <w:color w:val="161616"/>
          <w:w w:val="105"/>
          <w:sz w:val="17"/>
        </w:rPr>
        <w:t>in </w:t>
      </w:r>
      <w:r>
        <w:rPr>
          <w:color w:val="070707"/>
          <w:w w:val="105"/>
          <w:sz w:val="17"/>
        </w:rPr>
        <w:t>an</w:t>
      </w:r>
      <w:r>
        <w:rPr>
          <w:color w:val="070707"/>
          <w:spacing w:val="-11"/>
          <w:w w:val="105"/>
          <w:sz w:val="17"/>
        </w:rPr>
        <w:t> </w:t>
      </w:r>
      <w:r>
        <w:rPr>
          <w:color w:val="070707"/>
          <w:w w:val="105"/>
          <w:sz w:val="17"/>
        </w:rPr>
        <w:t>educational environment, </w:t>
      </w:r>
      <w:r>
        <w:rPr>
          <w:color w:val="161616"/>
          <w:w w:val="105"/>
          <w:sz w:val="17"/>
        </w:rPr>
        <w:t>including </w:t>
      </w:r>
      <w:r>
        <w:rPr>
          <w:color w:val="070707"/>
          <w:w w:val="105"/>
          <w:sz w:val="17"/>
        </w:rPr>
        <w:t>the</w:t>
      </w:r>
      <w:r>
        <w:rPr>
          <w:color w:val="070707"/>
          <w:spacing w:val="-2"/>
          <w:w w:val="105"/>
          <w:sz w:val="17"/>
        </w:rPr>
        <w:t> </w:t>
      </w:r>
      <w:r>
        <w:rPr>
          <w:color w:val="070707"/>
          <w:w w:val="105"/>
          <w:sz w:val="17"/>
        </w:rPr>
        <w:t>clinical and other hands-on training provided by educational </w:t>
      </w:r>
      <w:r>
        <w:rPr>
          <w:color w:val="161616"/>
          <w:w w:val="105"/>
          <w:sz w:val="17"/>
        </w:rPr>
        <w:t>institutions.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7" w:val="left" w:leader="none"/>
        </w:tabs>
        <w:spacing w:line="319" w:lineRule="auto" w:before="42" w:after="0"/>
        <w:ind w:left="797" w:right="372" w:hanging="179"/>
        <w:jc w:val="left"/>
        <w:rPr>
          <w:sz w:val="17"/>
        </w:rPr>
      </w:pPr>
      <w:r>
        <w:rPr>
          <w:color w:val="070707"/>
          <w:w w:val="105"/>
          <w:sz w:val="17"/>
        </w:rPr>
        <w:t>The</w:t>
      </w:r>
      <w:r>
        <w:rPr>
          <w:color w:val="070707"/>
          <w:spacing w:val="-10"/>
          <w:w w:val="105"/>
          <w:sz w:val="17"/>
        </w:rPr>
        <w:t> </w:t>
      </w:r>
      <w:r>
        <w:rPr>
          <w:color w:val="070707"/>
          <w:w w:val="105"/>
          <w:sz w:val="17"/>
        </w:rPr>
        <w:t>extent to which</w:t>
      </w:r>
      <w:r>
        <w:rPr>
          <w:color w:val="070707"/>
          <w:spacing w:val="-10"/>
          <w:w w:val="105"/>
          <w:sz w:val="17"/>
        </w:rPr>
        <w:t> </w:t>
      </w:r>
      <w:r>
        <w:rPr>
          <w:color w:val="070707"/>
          <w:w w:val="105"/>
          <w:sz w:val="17"/>
        </w:rPr>
        <w:t>the</w:t>
      </w:r>
      <w:r>
        <w:rPr>
          <w:color w:val="070707"/>
          <w:spacing w:val="-12"/>
          <w:w w:val="105"/>
          <w:sz w:val="17"/>
        </w:rPr>
        <w:t> </w:t>
      </w:r>
      <w:r>
        <w:rPr>
          <w:color w:val="070707"/>
          <w:w w:val="105"/>
          <w:sz w:val="17"/>
        </w:rPr>
        <w:t>internship</w:t>
      </w:r>
      <w:r>
        <w:rPr>
          <w:color w:val="070707"/>
          <w:spacing w:val="-4"/>
          <w:w w:val="105"/>
          <w:sz w:val="17"/>
        </w:rPr>
        <w:t> </w:t>
      </w:r>
      <w:r>
        <w:rPr>
          <w:color w:val="070707"/>
          <w:w w:val="105"/>
          <w:sz w:val="17"/>
        </w:rPr>
        <w:t>is</w:t>
      </w:r>
      <w:r>
        <w:rPr>
          <w:color w:val="070707"/>
          <w:spacing w:val="-20"/>
          <w:w w:val="105"/>
          <w:sz w:val="17"/>
        </w:rPr>
        <w:t> </w:t>
      </w:r>
      <w:r>
        <w:rPr>
          <w:color w:val="070707"/>
          <w:w w:val="105"/>
          <w:sz w:val="17"/>
        </w:rPr>
        <w:t>tied</w:t>
      </w:r>
      <w:r>
        <w:rPr>
          <w:color w:val="070707"/>
          <w:spacing w:val="-8"/>
          <w:w w:val="105"/>
          <w:sz w:val="17"/>
        </w:rPr>
        <w:t> </w:t>
      </w:r>
      <w:r>
        <w:rPr>
          <w:color w:val="070707"/>
          <w:w w:val="105"/>
          <w:sz w:val="17"/>
        </w:rPr>
        <w:t>to</w:t>
      </w:r>
      <w:r>
        <w:rPr>
          <w:color w:val="070707"/>
          <w:spacing w:val="-11"/>
          <w:w w:val="105"/>
          <w:sz w:val="17"/>
        </w:rPr>
        <w:t> </w:t>
      </w:r>
      <w:r>
        <w:rPr>
          <w:color w:val="070707"/>
          <w:w w:val="105"/>
          <w:sz w:val="17"/>
        </w:rPr>
        <w:t>the</w:t>
      </w:r>
      <w:r>
        <w:rPr>
          <w:color w:val="070707"/>
          <w:spacing w:val="-12"/>
          <w:w w:val="105"/>
          <w:sz w:val="17"/>
        </w:rPr>
        <w:t> </w:t>
      </w:r>
      <w:r>
        <w:rPr>
          <w:color w:val="070707"/>
          <w:w w:val="105"/>
          <w:sz w:val="17"/>
        </w:rPr>
        <w:t>intern's</w:t>
      </w:r>
      <w:r>
        <w:rPr>
          <w:color w:val="070707"/>
          <w:spacing w:val="-7"/>
          <w:w w:val="105"/>
          <w:sz w:val="17"/>
        </w:rPr>
        <w:t> </w:t>
      </w:r>
      <w:r>
        <w:rPr>
          <w:color w:val="070707"/>
          <w:w w:val="105"/>
          <w:sz w:val="17"/>
        </w:rPr>
        <w:t>formal</w:t>
      </w:r>
      <w:r>
        <w:rPr>
          <w:color w:val="070707"/>
          <w:spacing w:val="-13"/>
          <w:w w:val="105"/>
          <w:sz w:val="17"/>
        </w:rPr>
        <w:t> </w:t>
      </w:r>
      <w:r>
        <w:rPr>
          <w:color w:val="070707"/>
          <w:w w:val="105"/>
          <w:sz w:val="17"/>
        </w:rPr>
        <w:t>education</w:t>
      </w:r>
      <w:r>
        <w:rPr>
          <w:color w:val="070707"/>
          <w:spacing w:val="-3"/>
          <w:w w:val="105"/>
          <w:sz w:val="17"/>
        </w:rPr>
        <w:t> </w:t>
      </w:r>
      <w:r>
        <w:rPr>
          <w:color w:val="070707"/>
          <w:w w:val="105"/>
          <w:sz w:val="17"/>
        </w:rPr>
        <w:t>program by</w:t>
      </w:r>
      <w:r>
        <w:rPr>
          <w:color w:val="070707"/>
          <w:spacing w:val="-8"/>
          <w:w w:val="105"/>
          <w:sz w:val="17"/>
        </w:rPr>
        <w:t> </w:t>
      </w:r>
      <w:r>
        <w:rPr>
          <w:color w:val="070707"/>
          <w:w w:val="105"/>
          <w:sz w:val="17"/>
        </w:rPr>
        <w:t>integrated</w:t>
      </w:r>
      <w:r>
        <w:rPr>
          <w:color w:val="070707"/>
          <w:spacing w:val="-2"/>
          <w:w w:val="105"/>
          <w:sz w:val="17"/>
        </w:rPr>
        <w:t> </w:t>
      </w:r>
      <w:r>
        <w:rPr>
          <w:color w:val="070707"/>
          <w:w w:val="105"/>
          <w:sz w:val="17"/>
        </w:rPr>
        <w:t>coursework or</w:t>
      </w:r>
      <w:r>
        <w:rPr>
          <w:color w:val="070707"/>
          <w:spacing w:val="-9"/>
          <w:w w:val="105"/>
          <w:sz w:val="17"/>
        </w:rPr>
        <w:t> </w:t>
      </w:r>
      <w:r>
        <w:rPr>
          <w:color w:val="070707"/>
          <w:w w:val="105"/>
          <w:sz w:val="17"/>
        </w:rPr>
        <w:t>the</w:t>
      </w:r>
      <w:r>
        <w:rPr>
          <w:color w:val="070707"/>
          <w:spacing w:val="-12"/>
          <w:w w:val="105"/>
          <w:sz w:val="17"/>
        </w:rPr>
        <w:t> </w:t>
      </w:r>
      <w:r>
        <w:rPr>
          <w:color w:val="070707"/>
          <w:w w:val="105"/>
          <w:sz w:val="17"/>
        </w:rPr>
        <w:t>receipt</w:t>
      </w:r>
      <w:r>
        <w:rPr>
          <w:color w:val="070707"/>
          <w:spacing w:val="-3"/>
          <w:w w:val="105"/>
          <w:sz w:val="17"/>
        </w:rPr>
        <w:t> </w:t>
      </w:r>
      <w:r>
        <w:rPr>
          <w:color w:val="070707"/>
          <w:w w:val="105"/>
          <w:sz w:val="17"/>
        </w:rPr>
        <w:t>of academic credit.</w:t>
      </w:r>
    </w:p>
    <w:p>
      <w:pPr>
        <w:pStyle w:val="ListParagraph"/>
        <w:numPr>
          <w:ilvl w:val="0"/>
          <w:numId w:val="1"/>
        </w:numPr>
        <w:tabs>
          <w:tab w:pos="794" w:val="left" w:leader="none"/>
          <w:tab w:pos="797" w:val="left" w:leader="none"/>
        </w:tabs>
        <w:spacing w:line="319" w:lineRule="auto" w:before="47" w:after="0"/>
        <w:ind w:left="797" w:right="625" w:hanging="178"/>
        <w:jc w:val="left"/>
        <w:rPr>
          <w:sz w:val="17"/>
        </w:rPr>
      </w:pPr>
      <w:r>
        <w:rPr>
          <w:color w:val="070707"/>
          <w:w w:val="105"/>
          <w:sz w:val="17"/>
        </w:rPr>
        <w:t>The</w:t>
      </w:r>
      <w:r>
        <w:rPr>
          <w:color w:val="070707"/>
          <w:spacing w:val="-13"/>
          <w:w w:val="105"/>
          <w:sz w:val="17"/>
        </w:rPr>
        <w:t> </w:t>
      </w:r>
      <w:r>
        <w:rPr>
          <w:color w:val="070707"/>
          <w:w w:val="105"/>
          <w:sz w:val="17"/>
        </w:rPr>
        <w:t>extent</w:t>
      </w:r>
      <w:r>
        <w:rPr>
          <w:color w:val="070707"/>
          <w:spacing w:val="-12"/>
          <w:w w:val="105"/>
          <w:sz w:val="17"/>
        </w:rPr>
        <w:t> </w:t>
      </w:r>
      <w:r>
        <w:rPr>
          <w:color w:val="070707"/>
          <w:w w:val="105"/>
          <w:sz w:val="17"/>
        </w:rPr>
        <w:t>to</w:t>
      </w:r>
      <w:r>
        <w:rPr>
          <w:color w:val="070707"/>
          <w:spacing w:val="-13"/>
          <w:w w:val="105"/>
          <w:sz w:val="17"/>
        </w:rPr>
        <w:t> </w:t>
      </w:r>
      <w:r>
        <w:rPr>
          <w:color w:val="070707"/>
          <w:w w:val="105"/>
          <w:sz w:val="17"/>
        </w:rPr>
        <w:t>which</w:t>
      </w:r>
      <w:r>
        <w:rPr>
          <w:color w:val="070707"/>
          <w:spacing w:val="-12"/>
          <w:w w:val="105"/>
          <w:sz w:val="17"/>
        </w:rPr>
        <w:t> </w:t>
      </w:r>
      <w:r>
        <w:rPr>
          <w:color w:val="070707"/>
          <w:w w:val="105"/>
          <w:sz w:val="17"/>
        </w:rPr>
        <w:t>the</w:t>
      </w:r>
      <w:r>
        <w:rPr>
          <w:color w:val="070707"/>
          <w:spacing w:val="-12"/>
          <w:w w:val="105"/>
          <w:sz w:val="17"/>
        </w:rPr>
        <w:t> </w:t>
      </w:r>
      <w:r>
        <w:rPr>
          <w:color w:val="070707"/>
          <w:w w:val="105"/>
          <w:sz w:val="17"/>
        </w:rPr>
        <w:t>internship</w:t>
      </w:r>
      <w:r>
        <w:rPr>
          <w:color w:val="070707"/>
          <w:spacing w:val="-13"/>
          <w:w w:val="105"/>
          <w:sz w:val="17"/>
        </w:rPr>
        <w:t> </w:t>
      </w:r>
      <w:r>
        <w:rPr>
          <w:color w:val="070707"/>
          <w:w w:val="105"/>
          <w:sz w:val="17"/>
        </w:rPr>
        <w:t>accommodates</w:t>
      </w:r>
      <w:r>
        <w:rPr>
          <w:color w:val="070707"/>
          <w:spacing w:val="-8"/>
          <w:w w:val="105"/>
          <w:sz w:val="17"/>
        </w:rPr>
        <w:t> </w:t>
      </w:r>
      <w:r>
        <w:rPr>
          <w:color w:val="070707"/>
          <w:w w:val="105"/>
          <w:sz w:val="17"/>
        </w:rPr>
        <w:t>the</w:t>
      </w:r>
      <w:r>
        <w:rPr>
          <w:color w:val="070707"/>
          <w:spacing w:val="-12"/>
          <w:w w:val="105"/>
          <w:sz w:val="17"/>
        </w:rPr>
        <w:t> </w:t>
      </w:r>
      <w:r>
        <w:rPr>
          <w:color w:val="070707"/>
          <w:w w:val="105"/>
          <w:sz w:val="17"/>
        </w:rPr>
        <w:t>intern's</w:t>
      </w:r>
      <w:r>
        <w:rPr>
          <w:color w:val="070707"/>
          <w:spacing w:val="-12"/>
          <w:w w:val="105"/>
          <w:sz w:val="17"/>
        </w:rPr>
        <w:t> </w:t>
      </w:r>
      <w:r>
        <w:rPr>
          <w:color w:val="070707"/>
          <w:w w:val="105"/>
          <w:sz w:val="17"/>
        </w:rPr>
        <w:t>academic commitments</w:t>
      </w:r>
      <w:r>
        <w:rPr>
          <w:color w:val="070707"/>
          <w:spacing w:val="-4"/>
          <w:w w:val="105"/>
          <w:sz w:val="17"/>
        </w:rPr>
        <w:t> </w:t>
      </w:r>
      <w:r>
        <w:rPr>
          <w:color w:val="070707"/>
          <w:w w:val="105"/>
          <w:sz w:val="17"/>
        </w:rPr>
        <w:t>by</w:t>
      </w:r>
      <w:r>
        <w:rPr>
          <w:color w:val="070707"/>
          <w:spacing w:val="-13"/>
          <w:w w:val="105"/>
          <w:sz w:val="17"/>
        </w:rPr>
        <w:t> </w:t>
      </w:r>
      <w:r>
        <w:rPr>
          <w:color w:val="070707"/>
          <w:w w:val="105"/>
          <w:sz w:val="17"/>
        </w:rPr>
        <w:t>corresponding</w:t>
      </w:r>
      <w:r>
        <w:rPr>
          <w:color w:val="070707"/>
          <w:spacing w:val="-12"/>
          <w:w w:val="105"/>
          <w:sz w:val="17"/>
        </w:rPr>
        <w:t> </w:t>
      </w:r>
      <w:r>
        <w:rPr>
          <w:color w:val="070707"/>
          <w:w w:val="105"/>
          <w:sz w:val="17"/>
        </w:rPr>
        <w:t>to</w:t>
      </w:r>
      <w:r>
        <w:rPr>
          <w:color w:val="070707"/>
          <w:spacing w:val="-8"/>
          <w:w w:val="105"/>
          <w:sz w:val="17"/>
        </w:rPr>
        <w:t> </w:t>
      </w:r>
      <w:r>
        <w:rPr>
          <w:color w:val="070707"/>
          <w:w w:val="105"/>
          <w:sz w:val="17"/>
        </w:rPr>
        <w:t>the</w:t>
      </w:r>
      <w:r>
        <w:rPr>
          <w:color w:val="070707"/>
          <w:spacing w:val="-16"/>
          <w:w w:val="105"/>
          <w:sz w:val="17"/>
        </w:rPr>
        <w:t> </w:t>
      </w:r>
      <w:r>
        <w:rPr>
          <w:color w:val="070707"/>
          <w:w w:val="105"/>
          <w:sz w:val="17"/>
        </w:rPr>
        <w:t>academic </w:t>
      </w:r>
      <w:r>
        <w:rPr>
          <w:color w:val="070707"/>
          <w:spacing w:val="-2"/>
          <w:w w:val="105"/>
          <w:sz w:val="17"/>
        </w:rPr>
        <w:t>calendar.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7" w:val="left" w:leader="none"/>
        </w:tabs>
        <w:spacing w:line="319" w:lineRule="auto" w:before="48" w:after="0"/>
        <w:ind w:left="797" w:right="1025" w:hanging="179"/>
        <w:jc w:val="left"/>
        <w:rPr>
          <w:sz w:val="17"/>
        </w:rPr>
      </w:pPr>
      <w:r>
        <w:rPr>
          <w:color w:val="070707"/>
          <w:w w:val="105"/>
          <w:sz w:val="17"/>
        </w:rPr>
        <w:t>The</w:t>
      </w:r>
      <w:r>
        <w:rPr>
          <w:color w:val="070707"/>
          <w:spacing w:val="-5"/>
          <w:w w:val="105"/>
          <w:sz w:val="17"/>
        </w:rPr>
        <w:t> </w:t>
      </w:r>
      <w:r>
        <w:rPr>
          <w:color w:val="070707"/>
          <w:w w:val="105"/>
          <w:sz w:val="17"/>
        </w:rPr>
        <w:t>extent to</w:t>
      </w:r>
      <w:r>
        <w:rPr>
          <w:color w:val="070707"/>
          <w:spacing w:val="14"/>
          <w:w w:val="105"/>
          <w:sz w:val="17"/>
        </w:rPr>
        <w:t> </w:t>
      </w:r>
      <w:r>
        <w:rPr>
          <w:color w:val="070707"/>
          <w:w w:val="105"/>
          <w:sz w:val="17"/>
        </w:rPr>
        <w:t>which</w:t>
      </w:r>
      <w:r>
        <w:rPr>
          <w:color w:val="070707"/>
          <w:spacing w:val="-5"/>
          <w:w w:val="105"/>
          <w:sz w:val="17"/>
        </w:rPr>
        <w:t> </w:t>
      </w:r>
      <w:r>
        <w:rPr>
          <w:color w:val="070707"/>
          <w:w w:val="105"/>
          <w:sz w:val="17"/>
        </w:rPr>
        <w:t>the</w:t>
      </w:r>
      <w:r>
        <w:rPr>
          <w:color w:val="070707"/>
          <w:spacing w:val="-7"/>
          <w:w w:val="105"/>
          <w:sz w:val="17"/>
        </w:rPr>
        <w:t> </w:t>
      </w:r>
      <w:r>
        <w:rPr>
          <w:color w:val="070707"/>
          <w:w w:val="105"/>
          <w:sz w:val="17"/>
        </w:rPr>
        <w:t>internship's duration is</w:t>
      </w:r>
      <w:r>
        <w:rPr>
          <w:color w:val="070707"/>
          <w:spacing w:val="-16"/>
          <w:w w:val="105"/>
          <w:sz w:val="17"/>
        </w:rPr>
        <w:t> </w:t>
      </w:r>
      <w:r>
        <w:rPr>
          <w:color w:val="070707"/>
          <w:w w:val="105"/>
          <w:sz w:val="17"/>
        </w:rPr>
        <w:t>limited</w:t>
      </w:r>
      <w:r>
        <w:rPr>
          <w:color w:val="070707"/>
          <w:spacing w:val="-7"/>
          <w:w w:val="105"/>
          <w:sz w:val="17"/>
        </w:rPr>
        <w:t> </w:t>
      </w:r>
      <w:r>
        <w:rPr>
          <w:color w:val="070707"/>
          <w:w w:val="105"/>
          <w:sz w:val="17"/>
        </w:rPr>
        <w:t>to the</w:t>
      </w:r>
      <w:r>
        <w:rPr>
          <w:color w:val="070707"/>
          <w:spacing w:val="-7"/>
          <w:w w:val="105"/>
          <w:sz w:val="17"/>
        </w:rPr>
        <w:t> </w:t>
      </w:r>
      <w:r>
        <w:rPr>
          <w:color w:val="070707"/>
          <w:w w:val="105"/>
          <w:sz w:val="17"/>
        </w:rPr>
        <w:t>period</w:t>
      </w:r>
      <w:r>
        <w:rPr>
          <w:color w:val="070707"/>
          <w:spacing w:val="-4"/>
          <w:w w:val="105"/>
          <w:sz w:val="17"/>
        </w:rPr>
        <w:t> </w:t>
      </w:r>
      <w:r>
        <w:rPr>
          <w:color w:val="070707"/>
          <w:w w:val="105"/>
          <w:sz w:val="17"/>
        </w:rPr>
        <w:t>in which</w:t>
      </w:r>
      <w:r>
        <w:rPr>
          <w:color w:val="070707"/>
          <w:spacing w:val="-5"/>
          <w:w w:val="105"/>
          <w:sz w:val="17"/>
        </w:rPr>
        <w:t> </w:t>
      </w:r>
      <w:r>
        <w:rPr>
          <w:color w:val="070707"/>
          <w:w w:val="105"/>
          <w:sz w:val="17"/>
        </w:rPr>
        <w:t>the</w:t>
      </w:r>
      <w:r>
        <w:rPr>
          <w:color w:val="070707"/>
          <w:spacing w:val="-7"/>
          <w:w w:val="105"/>
          <w:sz w:val="17"/>
        </w:rPr>
        <w:t> </w:t>
      </w:r>
      <w:r>
        <w:rPr>
          <w:color w:val="070707"/>
          <w:w w:val="105"/>
          <w:sz w:val="17"/>
        </w:rPr>
        <w:t>internship provides the</w:t>
      </w:r>
      <w:r>
        <w:rPr>
          <w:color w:val="070707"/>
          <w:spacing w:val="-7"/>
          <w:w w:val="105"/>
          <w:sz w:val="17"/>
        </w:rPr>
        <w:t> </w:t>
      </w:r>
      <w:r>
        <w:rPr>
          <w:color w:val="070707"/>
          <w:w w:val="105"/>
          <w:sz w:val="17"/>
        </w:rPr>
        <w:t>intern with beneficial learning.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  <w:tab w:pos="798" w:val="left" w:leader="none"/>
        </w:tabs>
        <w:spacing w:line="319" w:lineRule="auto" w:before="47" w:after="0"/>
        <w:ind w:left="798" w:right="836" w:hanging="180"/>
        <w:jc w:val="left"/>
        <w:rPr>
          <w:sz w:val="17"/>
        </w:rPr>
      </w:pPr>
      <w:r>
        <w:rPr>
          <w:color w:val="070707"/>
          <w:w w:val="105"/>
          <w:sz w:val="17"/>
        </w:rPr>
        <w:t>The</w:t>
      </w:r>
      <w:r>
        <w:rPr>
          <w:color w:val="070707"/>
          <w:spacing w:val="-12"/>
          <w:w w:val="105"/>
          <w:sz w:val="17"/>
        </w:rPr>
        <w:t> </w:t>
      </w:r>
      <w:r>
        <w:rPr>
          <w:color w:val="070707"/>
          <w:w w:val="105"/>
          <w:sz w:val="17"/>
        </w:rPr>
        <w:t>extent</w:t>
      </w:r>
      <w:r>
        <w:rPr>
          <w:color w:val="070707"/>
          <w:spacing w:val="-1"/>
          <w:w w:val="105"/>
          <w:sz w:val="17"/>
        </w:rPr>
        <w:t> </w:t>
      </w:r>
      <w:r>
        <w:rPr>
          <w:color w:val="070707"/>
          <w:w w:val="105"/>
          <w:sz w:val="17"/>
        </w:rPr>
        <w:t>to which</w:t>
      </w:r>
      <w:r>
        <w:rPr>
          <w:color w:val="070707"/>
          <w:spacing w:val="-11"/>
          <w:w w:val="105"/>
          <w:sz w:val="17"/>
        </w:rPr>
        <w:t> </w:t>
      </w:r>
      <w:r>
        <w:rPr>
          <w:color w:val="070707"/>
          <w:w w:val="105"/>
          <w:sz w:val="17"/>
        </w:rPr>
        <w:t>the</w:t>
      </w:r>
      <w:r>
        <w:rPr>
          <w:color w:val="070707"/>
          <w:spacing w:val="-13"/>
          <w:w w:val="105"/>
          <w:sz w:val="17"/>
        </w:rPr>
        <w:t> </w:t>
      </w:r>
      <w:r>
        <w:rPr>
          <w:color w:val="161616"/>
          <w:w w:val="105"/>
          <w:sz w:val="17"/>
        </w:rPr>
        <w:t>intern's</w:t>
      </w:r>
      <w:r>
        <w:rPr>
          <w:color w:val="161616"/>
          <w:spacing w:val="-7"/>
          <w:w w:val="105"/>
          <w:sz w:val="17"/>
        </w:rPr>
        <w:t> </w:t>
      </w:r>
      <w:r>
        <w:rPr>
          <w:color w:val="070707"/>
          <w:w w:val="105"/>
          <w:sz w:val="17"/>
        </w:rPr>
        <w:t>work</w:t>
      </w:r>
      <w:r>
        <w:rPr>
          <w:color w:val="070707"/>
          <w:spacing w:val="-8"/>
          <w:w w:val="105"/>
          <w:sz w:val="17"/>
        </w:rPr>
        <w:t> </w:t>
      </w:r>
      <w:r>
        <w:rPr>
          <w:color w:val="070707"/>
          <w:w w:val="105"/>
          <w:sz w:val="17"/>
        </w:rPr>
        <w:t>complements,</w:t>
      </w:r>
      <w:r>
        <w:rPr>
          <w:color w:val="070707"/>
          <w:spacing w:val="-4"/>
          <w:w w:val="105"/>
          <w:sz w:val="17"/>
        </w:rPr>
        <w:t> </w:t>
      </w:r>
      <w:r>
        <w:rPr>
          <w:color w:val="070707"/>
          <w:w w:val="105"/>
          <w:sz w:val="17"/>
        </w:rPr>
        <w:t>rather</w:t>
      </w:r>
      <w:r>
        <w:rPr>
          <w:color w:val="070707"/>
          <w:spacing w:val="-6"/>
          <w:w w:val="105"/>
          <w:sz w:val="17"/>
        </w:rPr>
        <w:t> </w:t>
      </w:r>
      <w:r>
        <w:rPr>
          <w:color w:val="070707"/>
          <w:w w:val="105"/>
          <w:sz w:val="17"/>
        </w:rPr>
        <w:t>than</w:t>
      </w:r>
      <w:r>
        <w:rPr>
          <w:color w:val="070707"/>
          <w:spacing w:val="-10"/>
          <w:w w:val="105"/>
          <w:sz w:val="17"/>
        </w:rPr>
        <w:t> </w:t>
      </w:r>
      <w:r>
        <w:rPr>
          <w:color w:val="070707"/>
          <w:w w:val="105"/>
          <w:sz w:val="17"/>
        </w:rPr>
        <w:t>displaces,</w:t>
      </w:r>
      <w:r>
        <w:rPr>
          <w:color w:val="070707"/>
          <w:spacing w:val="-5"/>
          <w:w w:val="105"/>
          <w:sz w:val="17"/>
        </w:rPr>
        <w:t> </w:t>
      </w:r>
      <w:r>
        <w:rPr>
          <w:color w:val="070707"/>
          <w:w w:val="105"/>
          <w:sz w:val="17"/>
        </w:rPr>
        <w:t>the</w:t>
      </w:r>
      <w:r>
        <w:rPr>
          <w:color w:val="070707"/>
          <w:spacing w:val="-12"/>
          <w:w w:val="105"/>
          <w:sz w:val="17"/>
        </w:rPr>
        <w:t> </w:t>
      </w:r>
      <w:r>
        <w:rPr>
          <w:color w:val="070707"/>
          <w:w w:val="105"/>
          <w:sz w:val="17"/>
        </w:rPr>
        <w:t>work</w:t>
      </w:r>
      <w:r>
        <w:rPr>
          <w:color w:val="070707"/>
          <w:spacing w:val="-9"/>
          <w:w w:val="105"/>
          <w:sz w:val="17"/>
        </w:rPr>
        <w:t> </w:t>
      </w:r>
      <w:r>
        <w:rPr>
          <w:color w:val="070707"/>
          <w:w w:val="105"/>
          <w:sz w:val="17"/>
        </w:rPr>
        <w:t>of</w:t>
      </w:r>
      <w:r>
        <w:rPr>
          <w:color w:val="070707"/>
          <w:spacing w:val="-15"/>
          <w:w w:val="105"/>
          <w:sz w:val="17"/>
        </w:rPr>
        <w:t> </w:t>
      </w:r>
      <w:r>
        <w:rPr>
          <w:color w:val="070707"/>
          <w:w w:val="105"/>
          <w:sz w:val="17"/>
        </w:rPr>
        <w:t>paid</w:t>
      </w:r>
      <w:r>
        <w:rPr>
          <w:color w:val="070707"/>
          <w:spacing w:val="-12"/>
          <w:w w:val="105"/>
          <w:sz w:val="17"/>
        </w:rPr>
        <w:t> </w:t>
      </w:r>
      <w:r>
        <w:rPr>
          <w:color w:val="070707"/>
          <w:w w:val="105"/>
          <w:sz w:val="17"/>
        </w:rPr>
        <w:t>employees</w:t>
      </w:r>
      <w:r>
        <w:rPr>
          <w:color w:val="070707"/>
          <w:spacing w:val="-1"/>
          <w:w w:val="105"/>
          <w:sz w:val="17"/>
        </w:rPr>
        <w:t> </w:t>
      </w:r>
      <w:r>
        <w:rPr>
          <w:color w:val="070707"/>
          <w:w w:val="105"/>
          <w:sz w:val="17"/>
        </w:rPr>
        <w:t>while</w:t>
      </w:r>
      <w:r>
        <w:rPr>
          <w:color w:val="070707"/>
          <w:spacing w:val="-10"/>
          <w:w w:val="105"/>
          <w:sz w:val="17"/>
        </w:rPr>
        <w:t> </w:t>
      </w:r>
      <w:r>
        <w:rPr>
          <w:color w:val="070707"/>
          <w:w w:val="105"/>
          <w:sz w:val="17"/>
        </w:rPr>
        <w:t>providing significant educational benefits to the intern.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  <w:tab w:pos="797" w:val="left" w:leader="none"/>
        </w:tabs>
        <w:spacing w:line="319" w:lineRule="auto" w:before="47" w:after="0"/>
        <w:ind w:left="797" w:right="507" w:hanging="180"/>
        <w:jc w:val="left"/>
        <w:rPr>
          <w:sz w:val="17"/>
        </w:rPr>
      </w:pPr>
      <w:r>
        <w:rPr>
          <w:color w:val="070707"/>
          <w:w w:val="105"/>
          <w:sz w:val="17"/>
        </w:rPr>
        <w:t>The</w:t>
      </w:r>
      <w:r>
        <w:rPr>
          <w:color w:val="070707"/>
          <w:spacing w:val="-6"/>
          <w:w w:val="105"/>
          <w:sz w:val="17"/>
        </w:rPr>
        <w:t> </w:t>
      </w:r>
      <w:r>
        <w:rPr>
          <w:color w:val="070707"/>
          <w:w w:val="105"/>
          <w:sz w:val="17"/>
        </w:rPr>
        <w:t>extent</w:t>
      </w:r>
      <w:r>
        <w:rPr>
          <w:color w:val="070707"/>
          <w:spacing w:val="-1"/>
          <w:w w:val="105"/>
          <w:sz w:val="17"/>
        </w:rPr>
        <w:t> </w:t>
      </w:r>
      <w:r>
        <w:rPr>
          <w:color w:val="070707"/>
          <w:w w:val="105"/>
          <w:sz w:val="17"/>
        </w:rPr>
        <w:t>to which</w:t>
      </w:r>
      <w:r>
        <w:rPr>
          <w:color w:val="070707"/>
          <w:spacing w:val="-6"/>
          <w:w w:val="105"/>
          <w:sz w:val="17"/>
        </w:rPr>
        <w:t> </w:t>
      </w:r>
      <w:r>
        <w:rPr>
          <w:color w:val="070707"/>
          <w:w w:val="105"/>
          <w:sz w:val="17"/>
        </w:rPr>
        <w:t>the</w:t>
      </w:r>
      <w:r>
        <w:rPr>
          <w:color w:val="070707"/>
          <w:spacing w:val="-9"/>
          <w:w w:val="105"/>
          <w:sz w:val="17"/>
        </w:rPr>
        <w:t> </w:t>
      </w:r>
      <w:r>
        <w:rPr>
          <w:color w:val="161616"/>
          <w:w w:val="105"/>
          <w:sz w:val="17"/>
        </w:rPr>
        <w:t>intern</w:t>
      </w:r>
      <w:r>
        <w:rPr>
          <w:color w:val="161616"/>
          <w:spacing w:val="-6"/>
          <w:w w:val="105"/>
          <w:sz w:val="17"/>
        </w:rPr>
        <w:t> </w:t>
      </w:r>
      <w:r>
        <w:rPr>
          <w:color w:val="070707"/>
          <w:w w:val="105"/>
          <w:sz w:val="17"/>
        </w:rPr>
        <w:t>and</w:t>
      </w:r>
      <w:r>
        <w:rPr>
          <w:color w:val="070707"/>
          <w:spacing w:val="-5"/>
          <w:w w:val="105"/>
          <w:sz w:val="17"/>
        </w:rPr>
        <w:t> </w:t>
      </w:r>
      <w:r>
        <w:rPr>
          <w:color w:val="070707"/>
          <w:w w:val="105"/>
          <w:sz w:val="17"/>
        </w:rPr>
        <w:t>the</w:t>
      </w:r>
      <w:r>
        <w:rPr>
          <w:color w:val="070707"/>
          <w:spacing w:val="-14"/>
          <w:w w:val="105"/>
          <w:sz w:val="17"/>
        </w:rPr>
        <w:t> </w:t>
      </w:r>
      <w:r>
        <w:rPr>
          <w:color w:val="070707"/>
          <w:w w:val="105"/>
          <w:sz w:val="17"/>
        </w:rPr>
        <w:t>employer understand</w:t>
      </w:r>
      <w:r>
        <w:rPr>
          <w:color w:val="070707"/>
          <w:spacing w:val="-1"/>
          <w:w w:val="105"/>
          <w:sz w:val="17"/>
        </w:rPr>
        <w:t> </w:t>
      </w:r>
      <w:r>
        <w:rPr>
          <w:color w:val="070707"/>
          <w:w w:val="105"/>
          <w:sz w:val="17"/>
        </w:rPr>
        <w:t>that</w:t>
      </w:r>
      <w:r>
        <w:rPr>
          <w:color w:val="070707"/>
          <w:spacing w:val="-1"/>
          <w:w w:val="105"/>
          <w:sz w:val="17"/>
        </w:rPr>
        <w:t> </w:t>
      </w:r>
      <w:r>
        <w:rPr>
          <w:color w:val="070707"/>
          <w:w w:val="105"/>
          <w:sz w:val="17"/>
        </w:rPr>
        <w:t>the</w:t>
      </w:r>
      <w:r>
        <w:rPr>
          <w:color w:val="070707"/>
          <w:spacing w:val="-14"/>
          <w:w w:val="105"/>
          <w:sz w:val="17"/>
        </w:rPr>
        <w:t> </w:t>
      </w:r>
      <w:r>
        <w:rPr>
          <w:color w:val="161616"/>
          <w:w w:val="105"/>
          <w:sz w:val="17"/>
        </w:rPr>
        <w:t>internship is</w:t>
      </w:r>
      <w:r>
        <w:rPr>
          <w:color w:val="161616"/>
          <w:spacing w:val="-16"/>
          <w:w w:val="105"/>
          <w:sz w:val="17"/>
        </w:rPr>
        <w:t> </w:t>
      </w:r>
      <w:r>
        <w:rPr>
          <w:color w:val="070707"/>
          <w:w w:val="105"/>
          <w:sz w:val="17"/>
        </w:rPr>
        <w:t>conducted without</w:t>
      </w:r>
      <w:r>
        <w:rPr>
          <w:color w:val="070707"/>
          <w:spacing w:val="-1"/>
          <w:w w:val="105"/>
          <w:sz w:val="17"/>
        </w:rPr>
        <w:t> </w:t>
      </w:r>
      <w:r>
        <w:rPr>
          <w:color w:val="070707"/>
          <w:w w:val="105"/>
          <w:sz w:val="17"/>
        </w:rPr>
        <w:t>entitlement to</w:t>
      </w:r>
      <w:r>
        <w:rPr>
          <w:color w:val="070707"/>
          <w:spacing w:val="-3"/>
          <w:w w:val="105"/>
          <w:sz w:val="17"/>
        </w:rPr>
        <w:t> </w:t>
      </w:r>
      <w:r>
        <w:rPr>
          <w:color w:val="070707"/>
          <w:w w:val="105"/>
          <w:sz w:val="17"/>
        </w:rPr>
        <w:t>a paid job at the conclusion of the internship.</w:t>
      </w:r>
    </w:p>
    <w:p>
      <w:pPr>
        <w:pStyle w:val="BodyText"/>
        <w:spacing w:line="343" w:lineRule="auto" w:before="177"/>
        <w:ind w:left="341" w:right="355" w:hanging="3"/>
      </w:pPr>
      <w:r>
        <w:rPr>
          <w:color w:val="070707"/>
          <w:w w:val="105"/>
        </w:rPr>
        <w:t>Courts</w:t>
      </w:r>
      <w:r>
        <w:rPr>
          <w:color w:val="070707"/>
          <w:spacing w:val="-13"/>
          <w:w w:val="105"/>
        </w:rPr>
        <w:t> </w:t>
      </w:r>
      <w:r>
        <w:rPr>
          <w:color w:val="070707"/>
          <w:w w:val="105"/>
        </w:rPr>
        <w:t>have</w:t>
      </w:r>
      <w:r>
        <w:rPr>
          <w:color w:val="070707"/>
          <w:spacing w:val="-12"/>
          <w:w w:val="105"/>
        </w:rPr>
        <w:t> </w:t>
      </w:r>
      <w:r>
        <w:rPr>
          <w:color w:val="070707"/>
          <w:w w:val="105"/>
        </w:rPr>
        <w:t>described</w:t>
      </w:r>
      <w:r>
        <w:rPr>
          <w:color w:val="070707"/>
          <w:spacing w:val="-13"/>
          <w:w w:val="105"/>
        </w:rPr>
        <w:t> </w:t>
      </w:r>
      <w:r>
        <w:rPr>
          <w:color w:val="070707"/>
          <w:w w:val="105"/>
        </w:rPr>
        <w:t>the</w:t>
      </w:r>
      <w:r>
        <w:rPr>
          <w:color w:val="070707"/>
          <w:spacing w:val="-12"/>
          <w:w w:val="105"/>
        </w:rPr>
        <w:t> </w:t>
      </w:r>
      <w:r>
        <w:rPr>
          <w:color w:val="161616"/>
          <w:w w:val="105"/>
        </w:rPr>
        <w:t>"primary</w:t>
      </w:r>
      <w:r>
        <w:rPr>
          <w:color w:val="161616"/>
          <w:spacing w:val="-12"/>
          <w:w w:val="105"/>
        </w:rPr>
        <w:t> </w:t>
      </w:r>
      <w:r>
        <w:rPr>
          <w:color w:val="070707"/>
          <w:w w:val="105"/>
        </w:rPr>
        <w:t>beneficiary</w:t>
      </w:r>
      <w:r>
        <w:rPr>
          <w:color w:val="070707"/>
          <w:spacing w:val="-13"/>
          <w:w w:val="105"/>
        </w:rPr>
        <w:t> </w:t>
      </w:r>
      <w:r>
        <w:rPr>
          <w:color w:val="070707"/>
          <w:w w:val="105"/>
        </w:rPr>
        <w:t>test"</w:t>
      </w:r>
      <w:r>
        <w:rPr>
          <w:color w:val="070707"/>
          <w:spacing w:val="-12"/>
          <w:w w:val="105"/>
        </w:rPr>
        <w:t> </w:t>
      </w:r>
      <w:r>
        <w:rPr>
          <w:color w:val="070707"/>
          <w:w w:val="105"/>
        </w:rPr>
        <w:t>as</w:t>
      </w:r>
      <w:r>
        <w:rPr>
          <w:color w:val="070707"/>
          <w:spacing w:val="-13"/>
          <w:w w:val="105"/>
        </w:rPr>
        <w:t> </w:t>
      </w:r>
      <w:r>
        <w:rPr>
          <w:color w:val="070707"/>
          <w:w w:val="105"/>
        </w:rPr>
        <w:t>a</w:t>
      </w:r>
      <w:r>
        <w:rPr>
          <w:color w:val="070707"/>
          <w:spacing w:val="-12"/>
          <w:w w:val="105"/>
        </w:rPr>
        <w:t> </w:t>
      </w:r>
      <w:r>
        <w:rPr>
          <w:color w:val="070707"/>
          <w:w w:val="105"/>
        </w:rPr>
        <w:t>flexible</w:t>
      </w:r>
      <w:r>
        <w:rPr>
          <w:color w:val="070707"/>
          <w:spacing w:val="-12"/>
          <w:w w:val="105"/>
        </w:rPr>
        <w:t> </w:t>
      </w:r>
      <w:r>
        <w:rPr>
          <w:color w:val="070707"/>
          <w:w w:val="105"/>
        </w:rPr>
        <w:t>test,</w:t>
      </w:r>
      <w:r>
        <w:rPr>
          <w:color w:val="070707"/>
          <w:spacing w:val="-18"/>
          <w:w w:val="105"/>
        </w:rPr>
        <w:t> </w:t>
      </w:r>
      <w:r>
        <w:rPr>
          <w:color w:val="070707"/>
          <w:w w:val="105"/>
        </w:rPr>
        <w:t>and</w:t>
      </w:r>
      <w:r>
        <w:rPr>
          <w:color w:val="070707"/>
          <w:spacing w:val="-12"/>
          <w:w w:val="105"/>
        </w:rPr>
        <w:t> </w:t>
      </w:r>
      <w:r>
        <w:rPr>
          <w:color w:val="070707"/>
          <w:w w:val="105"/>
        </w:rPr>
        <w:t>no</w:t>
      </w:r>
      <w:r>
        <w:rPr>
          <w:color w:val="070707"/>
          <w:spacing w:val="-13"/>
          <w:w w:val="105"/>
        </w:rPr>
        <w:t> </w:t>
      </w:r>
      <w:r>
        <w:rPr>
          <w:color w:val="070707"/>
          <w:w w:val="105"/>
        </w:rPr>
        <w:t>single</w:t>
      </w:r>
      <w:r>
        <w:rPr>
          <w:color w:val="070707"/>
          <w:spacing w:val="-12"/>
          <w:w w:val="105"/>
        </w:rPr>
        <w:t> </w:t>
      </w:r>
      <w:r>
        <w:rPr>
          <w:color w:val="070707"/>
          <w:w w:val="105"/>
        </w:rPr>
        <w:t>factor</w:t>
      </w:r>
      <w:r>
        <w:rPr>
          <w:color w:val="070707"/>
          <w:spacing w:val="-9"/>
          <w:w w:val="105"/>
        </w:rPr>
        <w:t> </w:t>
      </w:r>
      <w:r>
        <w:rPr>
          <w:color w:val="070707"/>
          <w:w w:val="105"/>
        </w:rPr>
        <w:t>is</w:t>
      </w:r>
      <w:r>
        <w:rPr>
          <w:color w:val="070707"/>
          <w:spacing w:val="-18"/>
          <w:w w:val="105"/>
        </w:rPr>
        <w:t> </w:t>
      </w:r>
      <w:r>
        <w:rPr>
          <w:color w:val="070707"/>
          <w:w w:val="105"/>
        </w:rPr>
        <w:t>determinative.</w:t>
      </w:r>
      <w:r>
        <w:rPr>
          <w:color w:val="070707"/>
          <w:spacing w:val="-13"/>
          <w:w w:val="105"/>
        </w:rPr>
        <w:t> </w:t>
      </w:r>
      <w:r>
        <w:rPr>
          <w:color w:val="070707"/>
          <w:w w:val="105"/>
        </w:rPr>
        <w:t>Accordingly,</w:t>
      </w:r>
      <w:r>
        <w:rPr>
          <w:color w:val="070707"/>
          <w:spacing w:val="-1"/>
          <w:w w:val="105"/>
        </w:rPr>
        <w:t> </w:t>
      </w:r>
      <w:r>
        <w:rPr>
          <w:color w:val="070707"/>
          <w:w w:val="105"/>
        </w:rPr>
        <w:t>whether an</w:t>
      </w:r>
      <w:r>
        <w:rPr>
          <w:color w:val="070707"/>
          <w:spacing w:val="-13"/>
          <w:w w:val="105"/>
        </w:rPr>
        <w:t> </w:t>
      </w:r>
      <w:r>
        <w:rPr>
          <w:color w:val="070707"/>
          <w:w w:val="105"/>
        </w:rPr>
        <w:t>intern</w:t>
      </w:r>
      <w:r>
        <w:rPr>
          <w:color w:val="070707"/>
          <w:spacing w:val="-12"/>
          <w:w w:val="105"/>
        </w:rPr>
        <w:t> </w:t>
      </w:r>
      <w:r>
        <w:rPr>
          <w:color w:val="070707"/>
          <w:w w:val="105"/>
        </w:rPr>
        <w:t>or</w:t>
      </w:r>
      <w:r>
        <w:rPr>
          <w:color w:val="070707"/>
          <w:spacing w:val="-13"/>
          <w:w w:val="105"/>
        </w:rPr>
        <w:t> </w:t>
      </w:r>
      <w:r>
        <w:rPr>
          <w:color w:val="161616"/>
          <w:w w:val="105"/>
        </w:rPr>
        <w:t>student</w:t>
      </w:r>
      <w:r>
        <w:rPr>
          <w:color w:val="161616"/>
          <w:spacing w:val="-12"/>
          <w:w w:val="105"/>
        </w:rPr>
        <w:t> </w:t>
      </w:r>
      <w:r>
        <w:rPr>
          <w:color w:val="070707"/>
          <w:w w:val="105"/>
        </w:rPr>
        <w:t>is</w:t>
      </w:r>
      <w:r>
        <w:rPr>
          <w:color w:val="070707"/>
          <w:spacing w:val="-19"/>
          <w:w w:val="105"/>
        </w:rPr>
        <w:t> </w:t>
      </w:r>
      <w:r>
        <w:rPr>
          <w:color w:val="070707"/>
          <w:w w:val="105"/>
        </w:rPr>
        <w:t>an</w:t>
      </w:r>
      <w:r>
        <w:rPr>
          <w:color w:val="070707"/>
          <w:spacing w:val="-13"/>
          <w:w w:val="105"/>
        </w:rPr>
        <w:t> </w:t>
      </w:r>
      <w:r>
        <w:rPr>
          <w:color w:val="070707"/>
          <w:w w:val="105"/>
        </w:rPr>
        <w:t>employee</w:t>
      </w:r>
      <w:r>
        <w:rPr>
          <w:color w:val="070707"/>
          <w:spacing w:val="-12"/>
          <w:w w:val="105"/>
        </w:rPr>
        <w:t> </w:t>
      </w:r>
      <w:r>
        <w:rPr>
          <w:color w:val="070707"/>
          <w:w w:val="105"/>
        </w:rPr>
        <w:t>under</w:t>
      </w:r>
      <w:r>
        <w:rPr>
          <w:color w:val="070707"/>
          <w:spacing w:val="-13"/>
          <w:w w:val="105"/>
        </w:rPr>
        <w:t> </w:t>
      </w:r>
      <w:r>
        <w:rPr>
          <w:color w:val="070707"/>
          <w:w w:val="105"/>
        </w:rPr>
        <w:t>the</w:t>
      </w:r>
      <w:r>
        <w:rPr>
          <w:color w:val="070707"/>
          <w:spacing w:val="-14"/>
          <w:w w:val="105"/>
        </w:rPr>
        <w:t> </w:t>
      </w:r>
      <w:r>
        <w:rPr>
          <w:color w:val="070707"/>
          <w:w w:val="105"/>
        </w:rPr>
        <w:t>FLSA</w:t>
      </w:r>
      <w:r>
        <w:rPr>
          <w:color w:val="070707"/>
          <w:spacing w:val="-12"/>
          <w:w w:val="105"/>
        </w:rPr>
        <w:t> </w:t>
      </w:r>
      <w:r>
        <w:rPr>
          <w:color w:val="070707"/>
          <w:w w:val="105"/>
        </w:rPr>
        <w:t>necessarily</w:t>
      </w:r>
      <w:r>
        <w:rPr>
          <w:color w:val="070707"/>
          <w:spacing w:val="-5"/>
          <w:w w:val="105"/>
        </w:rPr>
        <w:t> </w:t>
      </w:r>
      <w:r>
        <w:rPr>
          <w:color w:val="070707"/>
          <w:w w:val="105"/>
        </w:rPr>
        <w:t>depends</w:t>
      </w:r>
      <w:r>
        <w:rPr>
          <w:color w:val="070707"/>
          <w:spacing w:val="-11"/>
          <w:w w:val="105"/>
        </w:rPr>
        <w:t> </w:t>
      </w:r>
      <w:r>
        <w:rPr>
          <w:color w:val="070707"/>
          <w:w w:val="105"/>
        </w:rPr>
        <w:t>on</w:t>
      </w:r>
      <w:r>
        <w:rPr>
          <w:color w:val="070707"/>
          <w:spacing w:val="-13"/>
          <w:w w:val="105"/>
        </w:rPr>
        <w:t> </w:t>
      </w:r>
      <w:r>
        <w:rPr>
          <w:color w:val="070707"/>
          <w:w w:val="105"/>
        </w:rPr>
        <w:t>the</w:t>
      </w:r>
      <w:r>
        <w:rPr>
          <w:color w:val="070707"/>
          <w:spacing w:val="-15"/>
          <w:w w:val="105"/>
        </w:rPr>
        <w:t> </w:t>
      </w:r>
      <w:r>
        <w:rPr>
          <w:color w:val="070707"/>
          <w:w w:val="105"/>
        </w:rPr>
        <w:t>unique</w:t>
      </w:r>
      <w:r>
        <w:rPr>
          <w:color w:val="070707"/>
          <w:spacing w:val="-11"/>
          <w:w w:val="105"/>
        </w:rPr>
        <w:t> </w:t>
      </w:r>
      <w:r>
        <w:rPr>
          <w:color w:val="070707"/>
          <w:w w:val="105"/>
        </w:rPr>
        <w:t>circumstances</w:t>
      </w:r>
      <w:r>
        <w:rPr>
          <w:color w:val="070707"/>
          <w:spacing w:val="-1"/>
          <w:w w:val="105"/>
        </w:rPr>
        <w:t> </w:t>
      </w:r>
      <w:r>
        <w:rPr>
          <w:color w:val="070707"/>
          <w:w w:val="105"/>
        </w:rPr>
        <w:t>of</w:t>
      </w:r>
      <w:r>
        <w:rPr>
          <w:color w:val="070707"/>
          <w:spacing w:val="-13"/>
          <w:w w:val="105"/>
        </w:rPr>
        <w:t> </w:t>
      </w:r>
      <w:r>
        <w:rPr>
          <w:color w:val="070707"/>
          <w:w w:val="105"/>
        </w:rPr>
        <w:t>each</w:t>
      </w:r>
      <w:r>
        <w:rPr>
          <w:color w:val="070707"/>
          <w:spacing w:val="-12"/>
          <w:w w:val="105"/>
        </w:rPr>
        <w:t> </w:t>
      </w:r>
      <w:r>
        <w:rPr>
          <w:color w:val="070707"/>
          <w:w w:val="105"/>
        </w:rPr>
        <w:t>case.</w:t>
      </w:r>
    </w:p>
    <w:p>
      <w:pPr>
        <w:pStyle w:val="BodyText"/>
        <w:spacing w:line="345" w:lineRule="auto" w:before="185"/>
        <w:ind w:left="340" w:right="596" w:hanging="5"/>
      </w:pPr>
      <w:r>
        <w:rPr>
          <w:color w:val="070707"/>
        </w:rPr>
        <w:t>If</w:t>
      </w:r>
      <w:r>
        <w:rPr>
          <w:color w:val="070707"/>
          <w:spacing w:val="31"/>
        </w:rPr>
        <w:t> </w:t>
      </w:r>
      <w:r>
        <w:rPr>
          <w:color w:val="070707"/>
        </w:rPr>
        <w:t>analysis of these circumstances</w:t>
      </w:r>
      <w:r>
        <w:rPr>
          <w:color w:val="070707"/>
          <w:spacing w:val="40"/>
        </w:rPr>
        <w:t> </w:t>
      </w:r>
      <w:r>
        <w:rPr>
          <w:color w:val="070707"/>
        </w:rPr>
        <w:t>reveals that an intern or student</w:t>
      </w:r>
      <w:r>
        <w:rPr>
          <w:color w:val="070707"/>
          <w:spacing w:val="31"/>
        </w:rPr>
        <w:t> </w:t>
      </w:r>
      <w:r>
        <w:rPr>
          <w:color w:val="070707"/>
        </w:rPr>
        <w:t>is actually</w:t>
      </w:r>
      <w:r>
        <w:rPr>
          <w:color w:val="070707"/>
          <w:spacing w:val="31"/>
        </w:rPr>
        <w:t> </w:t>
      </w:r>
      <w:r>
        <w:rPr>
          <w:color w:val="070707"/>
        </w:rPr>
        <w:t>an employee, then he or she is entitled to both minimum</w:t>
      </w:r>
      <w:r>
        <w:rPr>
          <w:color w:val="070707"/>
          <w:spacing w:val="25"/>
        </w:rPr>
        <w:t> </w:t>
      </w:r>
      <w:r>
        <w:rPr>
          <w:color w:val="070707"/>
        </w:rPr>
        <w:t>wage and overtime pay under</w:t>
      </w:r>
      <w:r>
        <w:rPr>
          <w:color w:val="070707"/>
          <w:spacing w:val="21"/>
        </w:rPr>
        <w:t> </w:t>
      </w:r>
      <w:r>
        <w:rPr>
          <w:color w:val="070707"/>
        </w:rPr>
        <w:t>the FLSA. On the other</w:t>
      </w:r>
      <w:r>
        <w:rPr>
          <w:color w:val="070707"/>
          <w:spacing w:val="18"/>
        </w:rPr>
        <w:t> </w:t>
      </w:r>
      <w:r>
        <w:rPr>
          <w:color w:val="070707"/>
        </w:rPr>
        <w:t>hand,</w:t>
      </w:r>
      <w:r>
        <w:rPr>
          <w:color w:val="070707"/>
          <w:spacing w:val="-1"/>
        </w:rPr>
        <w:t> </w:t>
      </w:r>
      <w:r>
        <w:rPr>
          <w:color w:val="070707"/>
        </w:rPr>
        <w:t>if the analysis</w:t>
      </w:r>
      <w:r>
        <w:rPr>
          <w:color w:val="070707"/>
          <w:spacing w:val="17"/>
        </w:rPr>
        <w:t> </w:t>
      </w:r>
      <w:r>
        <w:rPr>
          <w:color w:val="070707"/>
        </w:rPr>
        <w:t>confirms that the intern or student</w:t>
      </w:r>
      <w:r>
        <w:rPr>
          <w:color w:val="070707"/>
          <w:spacing w:val="15"/>
        </w:rPr>
        <w:t> </w:t>
      </w:r>
      <w:r>
        <w:rPr>
          <w:color w:val="070707"/>
        </w:rPr>
        <w:t>is not an employee,</w:t>
      </w:r>
      <w:r>
        <w:rPr>
          <w:color w:val="070707"/>
          <w:spacing w:val="25"/>
        </w:rPr>
        <w:t> </w:t>
      </w:r>
      <w:r>
        <w:rPr>
          <w:color w:val="070707"/>
        </w:rPr>
        <w:t>then he or she is not entitled to either</w:t>
      </w:r>
      <w:r>
        <w:rPr>
          <w:color w:val="070707"/>
          <w:spacing w:val="28"/>
        </w:rPr>
        <w:t> </w:t>
      </w:r>
      <w:r>
        <w:rPr>
          <w:color w:val="070707"/>
        </w:rPr>
        <w:t>minimum</w:t>
      </w:r>
      <w:r>
        <w:rPr>
          <w:color w:val="070707"/>
          <w:spacing w:val="36"/>
        </w:rPr>
        <w:t> </w:t>
      </w:r>
      <w:r>
        <w:rPr>
          <w:color w:val="161616"/>
        </w:rPr>
        <w:t>wage </w:t>
      </w:r>
      <w:r>
        <w:rPr>
          <w:color w:val="070707"/>
        </w:rPr>
        <w:t>or overtime pay</w:t>
      </w:r>
      <w:r>
        <w:rPr>
          <w:color w:val="070707"/>
          <w:spacing w:val="22"/>
        </w:rPr>
        <w:t> </w:t>
      </w:r>
      <w:r>
        <w:rPr>
          <w:color w:val="070707"/>
        </w:rPr>
        <w:t>under</w:t>
      </w:r>
      <w:r>
        <w:rPr>
          <w:color w:val="070707"/>
          <w:spacing w:val="31"/>
        </w:rPr>
        <w:t> </w:t>
      </w:r>
      <w:r>
        <w:rPr>
          <w:color w:val="070707"/>
        </w:rPr>
        <w:t>the FLSA.</w:t>
      </w:r>
    </w:p>
    <w:p>
      <w:pPr>
        <w:pStyle w:val="Heading3"/>
      </w:pPr>
      <w:r>
        <w:rPr>
          <w:color w:val="070707"/>
          <w:spacing w:val="-2"/>
        </w:rPr>
        <w:t>Footnotes</w:t>
      </w:r>
    </w:p>
    <w:p>
      <w:pPr>
        <w:pStyle w:val="BodyText"/>
        <w:spacing w:line="343" w:lineRule="auto" w:before="164"/>
        <w:ind w:left="340" w:right="355" w:hanging="8"/>
      </w:pPr>
      <w:r>
        <w:rPr>
          <w:color w:val="070707"/>
          <w:spacing w:val="-2"/>
          <w:w w:val="105"/>
        </w:rPr>
        <w:t>1-</w:t>
      </w:r>
      <w:r>
        <w:rPr>
          <w:color w:val="070707"/>
          <w:spacing w:val="26"/>
          <w:w w:val="105"/>
        </w:rPr>
        <w:t> </w:t>
      </w:r>
      <w:r>
        <w:rPr>
          <w:color w:val="070707"/>
          <w:spacing w:val="-2"/>
          <w:w w:val="105"/>
        </w:rPr>
        <w:t>The</w:t>
      </w:r>
      <w:r>
        <w:rPr>
          <w:color w:val="070707"/>
          <w:spacing w:val="-12"/>
          <w:w w:val="105"/>
        </w:rPr>
        <w:t> </w:t>
      </w:r>
      <w:r>
        <w:rPr>
          <w:color w:val="070707"/>
          <w:spacing w:val="-2"/>
          <w:w w:val="105"/>
        </w:rPr>
        <w:t>FLSA</w:t>
      </w:r>
      <w:r>
        <w:rPr>
          <w:color w:val="070707"/>
          <w:spacing w:val="-8"/>
          <w:w w:val="105"/>
        </w:rPr>
        <w:t> </w:t>
      </w:r>
      <w:r>
        <w:rPr>
          <w:color w:val="070707"/>
          <w:spacing w:val="-2"/>
          <w:w w:val="105"/>
        </w:rPr>
        <w:t>exempts</w:t>
      </w:r>
      <w:r>
        <w:rPr>
          <w:color w:val="070707"/>
          <w:spacing w:val="-9"/>
          <w:w w:val="105"/>
        </w:rPr>
        <w:t> </w:t>
      </w:r>
      <w:r>
        <w:rPr>
          <w:color w:val="070707"/>
          <w:spacing w:val="-2"/>
          <w:w w:val="105"/>
        </w:rPr>
        <w:t>certain</w:t>
      </w:r>
      <w:r>
        <w:rPr>
          <w:color w:val="070707"/>
          <w:spacing w:val="-4"/>
          <w:w w:val="105"/>
        </w:rPr>
        <w:t> </w:t>
      </w:r>
      <w:r>
        <w:rPr>
          <w:color w:val="070707"/>
          <w:spacing w:val="-2"/>
          <w:w w:val="105"/>
        </w:rPr>
        <w:t>people</w:t>
      </w:r>
      <w:r>
        <w:rPr>
          <w:color w:val="070707"/>
          <w:spacing w:val="-4"/>
          <w:w w:val="105"/>
        </w:rPr>
        <w:t> </w:t>
      </w:r>
      <w:r>
        <w:rPr>
          <w:color w:val="161616"/>
          <w:spacing w:val="-2"/>
          <w:w w:val="105"/>
        </w:rPr>
        <w:t>who</w:t>
      </w:r>
      <w:r>
        <w:rPr>
          <w:color w:val="161616"/>
          <w:spacing w:val="-9"/>
          <w:w w:val="105"/>
        </w:rPr>
        <w:t> </w:t>
      </w:r>
      <w:r>
        <w:rPr>
          <w:color w:val="070707"/>
          <w:spacing w:val="-2"/>
          <w:w w:val="105"/>
        </w:rPr>
        <w:t>volunteer to perform</w:t>
      </w:r>
      <w:r>
        <w:rPr>
          <w:color w:val="070707"/>
          <w:spacing w:val="-3"/>
          <w:w w:val="105"/>
        </w:rPr>
        <w:t> </w:t>
      </w:r>
      <w:r>
        <w:rPr>
          <w:color w:val="070707"/>
          <w:spacing w:val="-2"/>
          <w:w w:val="105"/>
        </w:rPr>
        <w:t>services for</w:t>
      </w:r>
      <w:r>
        <w:rPr>
          <w:color w:val="070707"/>
          <w:spacing w:val="-5"/>
          <w:w w:val="105"/>
        </w:rPr>
        <w:t> </w:t>
      </w:r>
      <w:r>
        <w:rPr>
          <w:color w:val="070707"/>
          <w:spacing w:val="-2"/>
          <w:w w:val="105"/>
        </w:rPr>
        <w:t>a</w:t>
      </w:r>
      <w:r>
        <w:rPr>
          <w:color w:val="070707"/>
          <w:spacing w:val="-7"/>
          <w:w w:val="105"/>
        </w:rPr>
        <w:t> </w:t>
      </w:r>
      <w:r>
        <w:rPr>
          <w:color w:val="161616"/>
          <w:spacing w:val="-2"/>
          <w:w w:val="105"/>
        </w:rPr>
        <w:t>state</w:t>
      </w:r>
      <w:r>
        <w:rPr>
          <w:color w:val="161616"/>
          <w:spacing w:val="-13"/>
          <w:w w:val="105"/>
        </w:rPr>
        <w:t> </w:t>
      </w:r>
      <w:r>
        <w:rPr>
          <w:color w:val="070707"/>
          <w:spacing w:val="-2"/>
          <w:w w:val="105"/>
        </w:rPr>
        <w:t>or</w:t>
      </w:r>
      <w:r>
        <w:rPr>
          <w:color w:val="070707"/>
          <w:spacing w:val="-7"/>
          <w:w w:val="105"/>
        </w:rPr>
        <w:t> </w:t>
      </w:r>
      <w:r>
        <w:rPr>
          <w:color w:val="070707"/>
          <w:spacing w:val="-2"/>
          <w:w w:val="105"/>
        </w:rPr>
        <w:t>local</w:t>
      </w:r>
      <w:r>
        <w:rPr>
          <w:color w:val="070707"/>
          <w:spacing w:val="-15"/>
          <w:w w:val="105"/>
        </w:rPr>
        <w:t> </w:t>
      </w:r>
      <w:r>
        <w:rPr>
          <w:color w:val="070707"/>
          <w:spacing w:val="-2"/>
          <w:w w:val="105"/>
        </w:rPr>
        <w:t>government agency or</w:t>
      </w:r>
      <w:r>
        <w:rPr>
          <w:color w:val="070707"/>
          <w:spacing w:val="-6"/>
          <w:w w:val="105"/>
        </w:rPr>
        <w:t> </w:t>
      </w:r>
      <w:r>
        <w:rPr>
          <w:color w:val="161616"/>
          <w:spacing w:val="-2"/>
          <w:w w:val="105"/>
        </w:rPr>
        <w:t>who</w:t>
      </w:r>
      <w:r>
        <w:rPr>
          <w:color w:val="161616"/>
          <w:spacing w:val="-11"/>
          <w:w w:val="105"/>
        </w:rPr>
        <w:t> </w:t>
      </w:r>
      <w:r>
        <w:rPr>
          <w:color w:val="070707"/>
          <w:spacing w:val="-2"/>
          <w:w w:val="105"/>
        </w:rPr>
        <w:t>volunteer for </w:t>
      </w:r>
      <w:r>
        <w:rPr>
          <w:color w:val="070707"/>
          <w:w w:val="105"/>
        </w:rPr>
        <w:t>humanitarian purposes</w:t>
      </w:r>
      <w:r>
        <w:rPr>
          <w:color w:val="070707"/>
          <w:spacing w:val="-3"/>
          <w:w w:val="105"/>
        </w:rPr>
        <w:t> </w:t>
      </w:r>
      <w:r>
        <w:rPr>
          <w:color w:val="070707"/>
          <w:w w:val="105"/>
        </w:rPr>
        <w:t>for</w:t>
      </w:r>
      <w:r>
        <w:rPr>
          <w:color w:val="070707"/>
          <w:spacing w:val="-6"/>
          <w:w w:val="105"/>
        </w:rPr>
        <w:t> </w:t>
      </w:r>
      <w:r>
        <w:rPr>
          <w:color w:val="070707"/>
          <w:w w:val="105"/>
        </w:rPr>
        <w:t>non-profit food</w:t>
      </w:r>
      <w:r>
        <w:rPr>
          <w:color w:val="070707"/>
          <w:spacing w:val="-6"/>
          <w:w w:val="105"/>
        </w:rPr>
        <w:t> </w:t>
      </w:r>
      <w:r>
        <w:rPr>
          <w:color w:val="070707"/>
          <w:w w:val="105"/>
        </w:rPr>
        <w:t>banks.</w:t>
      </w:r>
      <w:r>
        <w:rPr>
          <w:color w:val="070707"/>
          <w:spacing w:val="-2"/>
          <w:w w:val="105"/>
        </w:rPr>
        <w:t> </w:t>
      </w:r>
      <w:r>
        <w:rPr>
          <w:color w:val="070707"/>
          <w:w w:val="105"/>
        </w:rPr>
        <w:t>WHD</w:t>
      </w:r>
      <w:r>
        <w:rPr>
          <w:color w:val="070707"/>
          <w:spacing w:val="-8"/>
          <w:w w:val="105"/>
        </w:rPr>
        <w:t> </w:t>
      </w:r>
      <w:r>
        <w:rPr>
          <w:color w:val="070707"/>
          <w:w w:val="105"/>
        </w:rPr>
        <w:t>also</w:t>
      </w:r>
      <w:r>
        <w:rPr>
          <w:color w:val="070707"/>
          <w:spacing w:val="-4"/>
          <w:w w:val="105"/>
        </w:rPr>
        <w:t> </w:t>
      </w:r>
      <w:r>
        <w:rPr>
          <w:color w:val="070707"/>
          <w:w w:val="105"/>
        </w:rPr>
        <w:t>recognizes</w:t>
      </w:r>
      <w:r>
        <w:rPr>
          <w:color w:val="070707"/>
          <w:spacing w:val="-3"/>
          <w:w w:val="105"/>
        </w:rPr>
        <w:t> </w:t>
      </w:r>
      <w:r>
        <w:rPr>
          <w:color w:val="070707"/>
          <w:w w:val="105"/>
        </w:rPr>
        <w:t>an</w:t>
      </w:r>
      <w:r>
        <w:rPr>
          <w:color w:val="070707"/>
          <w:spacing w:val="-12"/>
          <w:w w:val="105"/>
        </w:rPr>
        <w:t> </w:t>
      </w:r>
      <w:r>
        <w:rPr>
          <w:color w:val="070707"/>
          <w:w w:val="105"/>
        </w:rPr>
        <w:t>exception for</w:t>
      </w:r>
      <w:r>
        <w:rPr>
          <w:color w:val="070707"/>
          <w:spacing w:val="-9"/>
          <w:w w:val="105"/>
        </w:rPr>
        <w:t> </w:t>
      </w:r>
      <w:r>
        <w:rPr>
          <w:color w:val="161616"/>
          <w:w w:val="105"/>
        </w:rPr>
        <w:t>individuals </w:t>
      </w:r>
      <w:r>
        <w:rPr>
          <w:color w:val="070707"/>
          <w:w w:val="105"/>
        </w:rPr>
        <w:t>who</w:t>
      </w:r>
      <w:r>
        <w:rPr>
          <w:color w:val="070707"/>
          <w:spacing w:val="-8"/>
          <w:w w:val="105"/>
        </w:rPr>
        <w:t> </w:t>
      </w:r>
      <w:r>
        <w:rPr>
          <w:color w:val="070707"/>
          <w:w w:val="105"/>
        </w:rPr>
        <w:t>volunteer their</w:t>
      </w:r>
      <w:r>
        <w:rPr>
          <w:color w:val="070707"/>
          <w:spacing w:val="-3"/>
          <w:w w:val="105"/>
        </w:rPr>
        <w:t> </w:t>
      </w:r>
      <w:r>
        <w:rPr>
          <w:color w:val="070707"/>
          <w:w w:val="105"/>
        </w:rPr>
        <w:t>time, freely and </w:t>
      </w:r>
      <w:r>
        <w:rPr>
          <w:color w:val="161616"/>
          <w:w w:val="105"/>
        </w:rPr>
        <w:t>without </w:t>
      </w:r>
      <w:r>
        <w:rPr>
          <w:color w:val="070707"/>
          <w:w w:val="105"/>
        </w:rPr>
        <w:t>anticipation of compensation, for religious,</w:t>
      </w:r>
      <w:r>
        <w:rPr>
          <w:color w:val="070707"/>
          <w:spacing w:val="-1"/>
          <w:w w:val="105"/>
        </w:rPr>
        <w:t> </w:t>
      </w:r>
      <w:r>
        <w:rPr>
          <w:color w:val="070707"/>
          <w:w w:val="105"/>
        </w:rPr>
        <w:t>charitable,</w:t>
      </w:r>
      <w:r>
        <w:rPr>
          <w:color w:val="070707"/>
          <w:spacing w:val="-2"/>
          <w:w w:val="105"/>
        </w:rPr>
        <w:t> </w:t>
      </w:r>
      <w:r>
        <w:rPr>
          <w:color w:val="070707"/>
          <w:w w:val="105"/>
        </w:rPr>
        <w:t>civic,</w:t>
      </w:r>
      <w:r>
        <w:rPr>
          <w:color w:val="070707"/>
          <w:spacing w:val="-9"/>
          <w:w w:val="105"/>
        </w:rPr>
        <w:t> </w:t>
      </w:r>
      <w:r>
        <w:rPr>
          <w:color w:val="070707"/>
          <w:w w:val="105"/>
        </w:rPr>
        <w:t>or humanitarian purposes to non-profit</w:t>
      </w:r>
    </w:p>
    <w:p>
      <w:pPr>
        <w:pStyle w:val="BodyText"/>
        <w:spacing w:after="0" w:line="343" w:lineRule="auto"/>
        <w:sectPr>
          <w:headerReference w:type="default" r:id="rId5"/>
          <w:footerReference w:type="default" r:id="rId6"/>
          <w:type w:val="continuous"/>
          <w:pgSz w:w="12240" w:h="15840"/>
          <w:pgMar w:header="0" w:footer="0" w:top="680" w:bottom="140" w:left="720" w:right="720"/>
          <w:pgNumType w:start="1"/>
        </w:sectPr>
      </w:pPr>
    </w:p>
    <w:p>
      <w:pPr>
        <w:spacing w:line="362" w:lineRule="auto" w:before="85"/>
        <w:ind w:left="341" w:right="0" w:firstLine="0"/>
        <w:jc w:val="left"/>
        <w:rPr>
          <w:sz w:val="16"/>
        </w:rPr>
      </w:pPr>
      <w:r>
        <w:rPr>
          <w:color w:val="070707"/>
          <w:w w:val="110"/>
          <w:sz w:val="16"/>
        </w:rPr>
        <w:t>organizations.</w:t>
      </w:r>
      <w:r>
        <w:rPr>
          <w:color w:val="070707"/>
          <w:spacing w:val="-12"/>
          <w:w w:val="110"/>
          <w:sz w:val="16"/>
        </w:rPr>
        <w:t> </w:t>
      </w:r>
      <w:r>
        <w:rPr>
          <w:color w:val="070707"/>
          <w:w w:val="110"/>
          <w:sz w:val="16"/>
        </w:rPr>
        <w:t>Unpaid internships for public sector and non-profit charitable organizations,</w:t>
      </w:r>
      <w:r>
        <w:rPr>
          <w:color w:val="070707"/>
          <w:spacing w:val="-9"/>
          <w:w w:val="110"/>
          <w:sz w:val="16"/>
        </w:rPr>
        <w:t> </w:t>
      </w:r>
      <w:r>
        <w:rPr>
          <w:color w:val="070707"/>
          <w:w w:val="110"/>
          <w:sz w:val="16"/>
        </w:rPr>
        <w:t>where the intern</w:t>
      </w:r>
      <w:r>
        <w:rPr>
          <w:color w:val="070707"/>
          <w:spacing w:val="-3"/>
          <w:w w:val="110"/>
          <w:sz w:val="16"/>
        </w:rPr>
        <w:t> </w:t>
      </w:r>
      <w:r>
        <w:rPr>
          <w:color w:val="070707"/>
          <w:w w:val="110"/>
          <w:sz w:val="16"/>
        </w:rPr>
        <w:t>volunteers without expectation of compensation, are generally permissible.</w:t>
      </w:r>
    </w:p>
    <w:p>
      <w:pPr>
        <w:pStyle w:val="BodyText"/>
        <w:rPr>
          <w:sz w:val="16"/>
        </w:rPr>
      </w:pPr>
    </w:p>
    <w:p>
      <w:pPr>
        <w:spacing w:line="369" w:lineRule="auto" w:before="0"/>
        <w:ind w:left="337" w:right="355" w:firstLine="4"/>
        <w:jc w:val="left"/>
        <w:rPr>
          <w:i/>
          <w:sz w:val="16"/>
        </w:rPr>
      </w:pPr>
      <w:r>
        <w:rPr>
          <w:color w:val="070707"/>
          <w:w w:val="105"/>
          <w:sz w:val="16"/>
        </w:rPr>
        <w:t>2</w:t>
      </w:r>
      <w:r>
        <w:rPr>
          <w:color w:val="070707"/>
          <w:spacing w:val="-12"/>
          <w:w w:val="105"/>
          <w:sz w:val="16"/>
        </w:rPr>
        <w:t> </w:t>
      </w:r>
      <w:r>
        <w:rPr>
          <w:color w:val="070707"/>
          <w:w w:val="105"/>
          <w:sz w:val="16"/>
        </w:rPr>
        <w:t>-</w:t>
      </w:r>
      <w:r>
        <w:rPr>
          <w:color w:val="070707"/>
          <w:spacing w:val="-10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E.g.,</w:t>
      </w:r>
      <w:r>
        <w:rPr>
          <w:i/>
          <w:color w:val="070707"/>
          <w:spacing w:val="-6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Benjamin </w:t>
      </w:r>
      <w:r>
        <w:rPr>
          <w:i/>
          <w:color w:val="1F1F1F"/>
          <w:w w:val="105"/>
          <w:sz w:val="16"/>
        </w:rPr>
        <w:t>v.</w:t>
      </w:r>
      <w:r>
        <w:rPr>
          <w:i/>
          <w:color w:val="1F1F1F"/>
          <w:spacing w:val="-5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B</w:t>
      </w:r>
      <w:r>
        <w:rPr>
          <w:i/>
          <w:color w:val="070707"/>
          <w:spacing w:val="-9"/>
          <w:w w:val="105"/>
          <w:sz w:val="16"/>
        </w:rPr>
        <w:t> </w:t>
      </w:r>
      <w:r>
        <w:rPr>
          <w:color w:val="070707"/>
          <w:w w:val="105"/>
          <w:sz w:val="16"/>
        </w:rPr>
        <w:t>&amp; </w:t>
      </w:r>
      <w:r>
        <w:rPr>
          <w:i/>
          <w:color w:val="070707"/>
          <w:w w:val="105"/>
          <w:sz w:val="16"/>
        </w:rPr>
        <w:t>H</w:t>
      </w:r>
      <w:r>
        <w:rPr>
          <w:i/>
          <w:color w:val="070707"/>
          <w:spacing w:val="-3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Educ.</w:t>
      </w:r>
      <w:r>
        <w:rPr>
          <w:i/>
          <w:color w:val="313131"/>
          <w:w w:val="105"/>
          <w:sz w:val="16"/>
        </w:rPr>
        <w:t>,</w:t>
      </w:r>
      <w:r>
        <w:rPr>
          <w:i/>
          <w:color w:val="313131"/>
          <w:spacing w:val="-9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Inc.,</w:t>
      </w:r>
      <w:r>
        <w:rPr>
          <w:i/>
          <w:color w:val="070707"/>
          <w:spacing w:val="-17"/>
          <w:w w:val="105"/>
          <w:sz w:val="16"/>
        </w:rPr>
        <w:t> </w:t>
      </w:r>
      <w:r>
        <w:rPr>
          <w:color w:val="070707"/>
          <w:w w:val="105"/>
          <w:sz w:val="16"/>
        </w:rPr>
        <w:t>---</w:t>
      </w:r>
      <w:r>
        <w:rPr>
          <w:color w:val="070707"/>
          <w:spacing w:val="-10"/>
          <w:w w:val="105"/>
          <w:sz w:val="16"/>
        </w:rPr>
        <w:t> </w:t>
      </w:r>
      <w:r>
        <w:rPr>
          <w:color w:val="070707"/>
          <w:w w:val="105"/>
          <w:sz w:val="16"/>
        </w:rPr>
        <w:t>F.3d</w:t>
      </w:r>
      <w:r>
        <w:rPr>
          <w:color w:val="070707"/>
          <w:spacing w:val="-5"/>
          <w:w w:val="105"/>
          <w:sz w:val="16"/>
        </w:rPr>
        <w:t> </w:t>
      </w:r>
      <w:r>
        <w:rPr>
          <w:color w:val="070707"/>
          <w:w w:val="105"/>
          <w:sz w:val="16"/>
        </w:rPr>
        <w:t>---,</w:t>
      </w:r>
      <w:r>
        <w:rPr>
          <w:color w:val="070707"/>
          <w:spacing w:val="-15"/>
          <w:w w:val="105"/>
          <w:sz w:val="16"/>
        </w:rPr>
        <w:t> </w:t>
      </w:r>
      <w:r>
        <w:rPr>
          <w:color w:val="070707"/>
          <w:w w:val="105"/>
          <w:sz w:val="16"/>
        </w:rPr>
        <w:t>2017</w:t>
      </w:r>
      <w:r>
        <w:rPr>
          <w:color w:val="070707"/>
          <w:spacing w:val="-3"/>
          <w:w w:val="105"/>
          <w:sz w:val="16"/>
        </w:rPr>
        <w:t> </w:t>
      </w:r>
      <w:r>
        <w:rPr>
          <w:color w:val="070707"/>
          <w:w w:val="105"/>
          <w:sz w:val="16"/>
        </w:rPr>
        <w:t>WL</w:t>
      </w:r>
      <w:r>
        <w:rPr>
          <w:color w:val="070707"/>
          <w:spacing w:val="-5"/>
          <w:w w:val="105"/>
          <w:sz w:val="16"/>
        </w:rPr>
        <w:t> </w:t>
      </w:r>
      <w:r>
        <w:rPr>
          <w:color w:val="070707"/>
          <w:w w:val="105"/>
          <w:sz w:val="16"/>
        </w:rPr>
        <w:t>6460087,</w:t>
      </w:r>
      <w:r>
        <w:rPr>
          <w:color w:val="070707"/>
          <w:spacing w:val="-3"/>
          <w:w w:val="105"/>
          <w:sz w:val="16"/>
        </w:rPr>
        <w:t> </w:t>
      </w:r>
      <w:r>
        <w:rPr>
          <w:color w:val="070707"/>
          <w:w w:val="105"/>
          <w:sz w:val="16"/>
        </w:rPr>
        <w:t>at</w:t>
      </w:r>
      <w:r>
        <w:rPr>
          <w:color w:val="070707"/>
          <w:spacing w:val="13"/>
          <w:w w:val="105"/>
          <w:sz w:val="16"/>
        </w:rPr>
        <w:t> </w:t>
      </w:r>
      <w:r>
        <w:rPr>
          <w:color w:val="070707"/>
          <w:w w:val="105"/>
          <w:sz w:val="16"/>
        </w:rPr>
        <w:t>*4-5</w:t>
      </w:r>
      <w:r>
        <w:rPr>
          <w:color w:val="070707"/>
          <w:spacing w:val="-6"/>
          <w:w w:val="105"/>
          <w:sz w:val="16"/>
        </w:rPr>
        <w:t> </w:t>
      </w:r>
      <w:r>
        <w:rPr>
          <w:color w:val="070707"/>
          <w:w w:val="105"/>
          <w:sz w:val="16"/>
        </w:rPr>
        <w:t>(9th</w:t>
      </w:r>
      <w:r>
        <w:rPr>
          <w:color w:val="070707"/>
          <w:spacing w:val="-12"/>
          <w:w w:val="105"/>
          <w:sz w:val="16"/>
        </w:rPr>
        <w:t> </w:t>
      </w:r>
      <w:r>
        <w:rPr>
          <w:color w:val="070707"/>
          <w:w w:val="105"/>
          <w:sz w:val="16"/>
        </w:rPr>
        <w:t>Cir.</w:t>
      </w:r>
      <w:r>
        <w:rPr>
          <w:color w:val="070707"/>
          <w:spacing w:val="-7"/>
          <w:w w:val="105"/>
          <w:sz w:val="16"/>
        </w:rPr>
        <w:t> </w:t>
      </w:r>
      <w:r>
        <w:rPr>
          <w:color w:val="070707"/>
          <w:w w:val="105"/>
          <w:sz w:val="16"/>
        </w:rPr>
        <w:t>Dec.</w:t>
      </w:r>
      <w:r>
        <w:rPr>
          <w:color w:val="070707"/>
          <w:spacing w:val="-10"/>
          <w:w w:val="105"/>
          <w:sz w:val="16"/>
        </w:rPr>
        <w:t> </w:t>
      </w:r>
      <w:r>
        <w:rPr>
          <w:color w:val="070707"/>
          <w:w w:val="105"/>
          <w:sz w:val="16"/>
        </w:rPr>
        <w:t>19,</w:t>
      </w:r>
      <w:r>
        <w:rPr>
          <w:color w:val="070707"/>
          <w:spacing w:val="-18"/>
          <w:w w:val="105"/>
          <w:sz w:val="16"/>
        </w:rPr>
        <w:t> </w:t>
      </w:r>
      <w:r>
        <w:rPr>
          <w:color w:val="070707"/>
          <w:w w:val="105"/>
          <w:sz w:val="16"/>
        </w:rPr>
        <w:t>2017);</w:t>
      </w:r>
      <w:r>
        <w:rPr>
          <w:color w:val="070707"/>
          <w:spacing w:val="-21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Glatt</w:t>
      </w:r>
      <w:r>
        <w:rPr>
          <w:i/>
          <w:color w:val="070707"/>
          <w:spacing w:val="-4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v</w:t>
      </w:r>
      <w:r>
        <w:rPr>
          <w:i/>
          <w:color w:val="313131"/>
          <w:w w:val="105"/>
          <w:sz w:val="16"/>
        </w:rPr>
        <w:t>.</w:t>
      </w:r>
      <w:r>
        <w:rPr>
          <w:i/>
          <w:color w:val="313131"/>
          <w:spacing w:val="-12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Fox</w:t>
      </w:r>
      <w:r>
        <w:rPr>
          <w:i/>
          <w:color w:val="070707"/>
          <w:spacing w:val="-14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Searchlight Pictures,</w:t>
      </w:r>
      <w:r>
        <w:rPr>
          <w:i/>
          <w:color w:val="070707"/>
          <w:w w:val="105"/>
          <w:sz w:val="16"/>
        </w:rPr>
        <w:t> Inc.,</w:t>
      </w:r>
      <w:r>
        <w:rPr>
          <w:i/>
          <w:color w:val="070707"/>
          <w:spacing w:val="-24"/>
          <w:w w:val="105"/>
          <w:sz w:val="16"/>
        </w:rPr>
        <w:t> </w:t>
      </w:r>
      <w:r>
        <w:rPr>
          <w:color w:val="070707"/>
          <w:w w:val="105"/>
          <w:sz w:val="16"/>
        </w:rPr>
        <w:t>811</w:t>
      </w:r>
      <w:r>
        <w:rPr>
          <w:color w:val="070707"/>
          <w:spacing w:val="-18"/>
          <w:w w:val="105"/>
          <w:sz w:val="16"/>
        </w:rPr>
        <w:t> </w:t>
      </w:r>
      <w:r>
        <w:rPr>
          <w:color w:val="070707"/>
          <w:w w:val="105"/>
          <w:sz w:val="16"/>
        </w:rPr>
        <w:t>F.3d</w:t>
      </w:r>
      <w:r>
        <w:rPr>
          <w:color w:val="070707"/>
          <w:spacing w:val="-12"/>
          <w:w w:val="105"/>
          <w:sz w:val="16"/>
        </w:rPr>
        <w:t> </w:t>
      </w:r>
      <w:r>
        <w:rPr>
          <w:color w:val="070707"/>
          <w:w w:val="105"/>
          <w:sz w:val="16"/>
        </w:rPr>
        <w:t>528,</w:t>
      </w:r>
      <w:r>
        <w:rPr>
          <w:color w:val="070707"/>
          <w:spacing w:val="-13"/>
          <w:w w:val="105"/>
          <w:sz w:val="16"/>
        </w:rPr>
        <w:t> </w:t>
      </w:r>
      <w:r>
        <w:rPr>
          <w:color w:val="070707"/>
          <w:w w:val="105"/>
          <w:sz w:val="16"/>
        </w:rPr>
        <w:t>536-37</w:t>
      </w:r>
      <w:r>
        <w:rPr>
          <w:color w:val="070707"/>
          <w:spacing w:val="-11"/>
          <w:w w:val="105"/>
          <w:sz w:val="16"/>
        </w:rPr>
        <w:t> </w:t>
      </w:r>
      <w:r>
        <w:rPr>
          <w:color w:val="070707"/>
          <w:w w:val="105"/>
          <w:sz w:val="16"/>
        </w:rPr>
        <w:t>(2d</w:t>
      </w:r>
      <w:r>
        <w:rPr>
          <w:color w:val="070707"/>
          <w:spacing w:val="-13"/>
          <w:w w:val="105"/>
          <w:sz w:val="16"/>
        </w:rPr>
        <w:t> </w:t>
      </w:r>
      <w:r>
        <w:rPr>
          <w:color w:val="070707"/>
          <w:w w:val="105"/>
          <w:sz w:val="16"/>
        </w:rPr>
        <w:t>Cir.</w:t>
      </w:r>
      <w:r>
        <w:rPr>
          <w:color w:val="070707"/>
          <w:spacing w:val="-14"/>
          <w:w w:val="105"/>
          <w:sz w:val="16"/>
        </w:rPr>
        <w:t> </w:t>
      </w:r>
      <w:r>
        <w:rPr>
          <w:color w:val="070707"/>
          <w:w w:val="105"/>
          <w:sz w:val="16"/>
        </w:rPr>
        <w:t>2016};</w:t>
      </w:r>
      <w:r>
        <w:rPr>
          <w:color w:val="070707"/>
          <w:spacing w:val="-21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Schumann</w:t>
      </w:r>
      <w:r>
        <w:rPr>
          <w:i/>
          <w:color w:val="070707"/>
          <w:spacing w:val="-12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v.</w:t>
      </w:r>
      <w:r>
        <w:rPr>
          <w:i/>
          <w:color w:val="070707"/>
          <w:spacing w:val="-12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Collier</w:t>
      </w:r>
      <w:r>
        <w:rPr>
          <w:i/>
          <w:color w:val="070707"/>
          <w:spacing w:val="-12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Anesthesia,</w:t>
      </w:r>
      <w:r>
        <w:rPr>
          <w:i/>
          <w:color w:val="070707"/>
          <w:spacing w:val="-11"/>
          <w:w w:val="105"/>
          <w:sz w:val="16"/>
        </w:rPr>
        <w:t> </w:t>
      </w:r>
      <w:r>
        <w:rPr>
          <w:color w:val="070707"/>
          <w:w w:val="105"/>
          <w:sz w:val="16"/>
        </w:rPr>
        <w:t>P.A.,</w:t>
      </w:r>
      <w:r>
        <w:rPr>
          <w:color w:val="070707"/>
          <w:spacing w:val="-14"/>
          <w:w w:val="105"/>
          <w:sz w:val="16"/>
        </w:rPr>
        <w:t> </w:t>
      </w:r>
      <w:r>
        <w:rPr>
          <w:color w:val="070707"/>
          <w:w w:val="105"/>
          <w:sz w:val="16"/>
        </w:rPr>
        <w:t>803</w:t>
      </w:r>
      <w:r>
        <w:rPr>
          <w:color w:val="070707"/>
          <w:spacing w:val="-11"/>
          <w:w w:val="105"/>
          <w:sz w:val="16"/>
        </w:rPr>
        <w:t> </w:t>
      </w:r>
      <w:r>
        <w:rPr>
          <w:color w:val="070707"/>
          <w:w w:val="105"/>
          <w:sz w:val="16"/>
        </w:rPr>
        <w:t>F.3d</w:t>
      </w:r>
      <w:r>
        <w:rPr>
          <w:color w:val="070707"/>
          <w:spacing w:val="-14"/>
          <w:w w:val="105"/>
          <w:sz w:val="16"/>
        </w:rPr>
        <w:t> </w:t>
      </w:r>
      <w:r>
        <w:rPr>
          <w:color w:val="070707"/>
          <w:w w:val="105"/>
          <w:sz w:val="16"/>
        </w:rPr>
        <w:t>1199,</w:t>
      </w:r>
      <w:r>
        <w:rPr>
          <w:color w:val="070707"/>
          <w:spacing w:val="-15"/>
          <w:w w:val="105"/>
          <w:sz w:val="16"/>
        </w:rPr>
        <w:t> </w:t>
      </w:r>
      <w:r>
        <w:rPr>
          <w:color w:val="070707"/>
          <w:w w:val="105"/>
          <w:sz w:val="16"/>
        </w:rPr>
        <w:t>1211-12</w:t>
      </w:r>
      <w:r>
        <w:rPr>
          <w:color w:val="070707"/>
          <w:spacing w:val="-7"/>
          <w:w w:val="105"/>
          <w:sz w:val="16"/>
        </w:rPr>
        <w:t> </w:t>
      </w:r>
      <w:r>
        <w:rPr>
          <w:color w:val="070707"/>
          <w:w w:val="105"/>
          <w:sz w:val="16"/>
        </w:rPr>
        <w:t>(11th</w:t>
      </w:r>
      <w:r>
        <w:rPr>
          <w:color w:val="070707"/>
          <w:spacing w:val="-12"/>
          <w:w w:val="105"/>
          <w:sz w:val="16"/>
        </w:rPr>
        <w:t> </w:t>
      </w:r>
      <w:r>
        <w:rPr>
          <w:color w:val="070707"/>
          <w:w w:val="105"/>
          <w:sz w:val="16"/>
        </w:rPr>
        <w:t>Cir.</w:t>
      </w:r>
      <w:r>
        <w:rPr>
          <w:color w:val="070707"/>
          <w:spacing w:val="-11"/>
          <w:w w:val="105"/>
          <w:sz w:val="16"/>
        </w:rPr>
        <w:t> </w:t>
      </w:r>
      <w:r>
        <w:rPr>
          <w:color w:val="070707"/>
          <w:w w:val="105"/>
          <w:sz w:val="16"/>
        </w:rPr>
        <w:t>2015);</w:t>
      </w:r>
      <w:r>
        <w:rPr>
          <w:color w:val="070707"/>
          <w:spacing w:val="-17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see</w:t>
      </w:r>
      <w:r>
        <w:rPr>
          <w:i/>
          <w:color w:val="070707"/>
          <w:spacing w:val="-11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also</w:t>
      </w:r>
      <w:r>
        <w:rPr>
          <w:i/>
          <w:color w:val="070707"/>
          <w:spacing w:val="-10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Walling</w:t>
      </w:r>
    </w:p>
    <w:p>
      <w:pPr>
        <w:spacing w:line="180" w:lineRule="exact" w:before="0"/>
        <w:ind w:left="339" w:right="0" w:firstLine="0"/>
        <w:jc w:val="left"/>
        <w:rPr>
          <w:sz w:val="16"/>
        </w:rPr>
      </w:pPr>
      <w:r>
        <w:rPr>
          <w:i/>
          <w:color w:val="070707"/>
          <w:w w:val="105"/>
          <w:sz w:val="16"/>
        </w:rPr>
        <w:t>v.</w:t>
      </w:r>
      <w:r>
        <w:rPr>
          <w:i/>
          <w:color w:val="070707"/>
          <w:spacing w:val="-12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Portland</w:t>
      </w:r>
      <w:r>
        <w:rPr>
          <w:i/>
          <w:color w:val="070707"/>
          <w:spacing w:val="-7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Terminal</w:t>
      </w:r>
      <w:r>
        <w:rPr>
          <w:i/>
          <w:color w:val="070707"/>
          <w:spacing w:val="3"/>
          <w:w w:val="105"/>
          <w:sz w:val="16"/>
        </w:rPr>
        <w:t> </w:t>
      </w:r>
      <w:r>
        <w:rPr>
          <w:color w:val="070707"/>
          <w:w w:val="105"/>
          <w:sz w:val="16"/>
        </w:rPr>
        <w:t>Co.,</w:t>
      </w:r>
      <w:r>
        <w:rPr>
          <w:color w:val="070707"/>
          <w:spacing w:val="-14"/>
          <w:w w:val="105"/>
          <w:sz w:val="16"/>
        </w:rPr>
        <w:t> </w:t>
      </w:r>
      <w:r>
        <w:rPr>
          <w:color w:val="070707"/>
          <w:w w:val="105"/>
          <w:sz w:val="16"/>
        </w:rPr>
        <w:t>330</w:t>
      </w:r>
      <w:r>
        <w:rPr>
          <w:color w:val="070707"/>
          <w:spacing w:val="-12"/>
          <w:w w:val="105"/>
          <w:sz w:val="16"/>
        </w:rPr>
        <w:t> </w:t>
      </w:r>
      <w:r>
        <w:rPr>
          <w:color w:val="070707"/>
          <w:w w:val="105"/>
          <w:sz w:val="16"/>
        </w:rPr>
        <w:t>U.S.</w:t>
      </w:r>
      <w:r>
        <w:rPr>
          <w:color w:val="070707"/>
          <w:spacing w:val="-14"/>
          <w:w w:val="105"/>
          <w:sz w:val="16"/>
        </w:rPr>
        <w:t> </w:t>
      </w:r>
      <w:r>
        <w:rPr>
          <w:color w:val="070707"/>
          <w:w w:val="105"/>
          <w:sz w:val="16"/>
        </w:rPr>
        <w:t>148,</w:t>
      </w:r>
      <w:r>
        <w:rPr>
          <w:color w:val="070707"/>
          <w:spacing w:val="-23"/>
          <w:w w:val="105"/>
          <w:sz w:val="16"/>
        </w:rPr>
        <w:t> </w:t>
      </w:r>
      <w:r>
        <w:rPr>
          <w:color w:val="070707"/>
          <w:w w:val="105"/>
          <w:sz w:val="16"/>
        </w:rPr>
        <w:t>152-53</w:t>
      </w:r>
      <w:r>
        <w:rPr>
          <w:color w:val="070707"/>
          <w:spacing w:val="1"/>
          <w:w w:val="105"/>
          <w:sz w:val="16"/>
        </w:rPr>
        <w:t> </w:t>
      </w:r>
      <w:r>
        <w:rPr>
          <w:color w:val="070707"/>
          <w:w w:val="105"/>
          <w:sz w:val="16"/>
        </w:rPr>
        <w:t>(1947};</w:t>
      </w:r>
      <w:r>
        <w:rPr>
          <w:color w:val="070707"/>
          <w:spacing w:val="-18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Solis</w:t>
      </w:r>
      <w:r>
        <w:rPr>
          <w:i/>
          <w:color w:val="070707"/>
          <w:spacing w:val="-7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v.</w:t>
      </w:r>
      <w:r>
        <w:rPr>
          <w:i/>
          <w:color w:val="070707"/>
          <w:spacing w:val="-7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Laure/brook</w:t>
      </w:r>
      <w:r>
        <w:rPr>
          <w:i/>
          <w:color w:val="070707"/>
          <w:spacing w:val="3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Sanitarium</w:t>
      </w:r>
      <w:r>
        <w:rPr>
          <w:i/>
          <w:color w:val="070707"/>
          <w:spacing w:val="-3"/>
          <w:w w:val="105"/>
          <w:sz w:val="16"/>
        </w:rPr>
        <w:t> </w:t>
      </w:r>
      <w:r>
        <w:rPr>
          <w:color w:val="070707"/>
          <w:w w:val="105"/>
          <w:sz w:val="16"/>
        </w:rPr>
        <w:t>&amp;</w:t>
      </w:r>
      <w:r>
        <w:rPr>
          <w:color w:val="070707"/>
          <w:spacing w:val="-20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Sch.,</w:t>
      </w:r>
      <w:r>
        <w:rPr>
          <w:i/>
          <w:color w:val="070707"/>
          <w:spacing w:val="-12"/>
          <w:w w:val="105"/>
          <w:sz w:val="16"/>
        </w:rPr>
        <w:t> </w:t>
      </w:r>
      <w:r>
        <w:rPr>
          <w:i/>
          <w:color w:val="070707"/>
          <w:w w:val="105"/>
          <w:sz w:val="16"/>
        </w:rPr>
        <w:t>Inc.,</w:t>
      </w:r>
      <w:r>
        <w:rPr>
          <w:i/>
          <w:color w:val="070707"/>
          <w:spacing w:val="-17"/>
          <w:w w:val="105"/>
          <w:sz w:val="16"/>
        </w:rPr>
        <w:t> </w:t>
      </w:r>
      <w:r>
        <w:rPr>
          <w:color w:val="070707"/>
          <w:w w:val="105"/>
          <w:sz w:val="16"/>
        </w:rPr>
        <w:t>642</w:t>
      </w:r>
      <w:r>
        <w:rPr>
          <w:color w:val="070707"/>
          <w:spacing w:val="-9"/>
          <w:w w:val="105"/>
          <w:sz w:val="16"/>
        </w:rPr>
        <w:t> </w:t>
      </w:r>
      <w:r>
        <w:rPr>
          <w:color w:val="070707"/>
          <w:w w:val="105"/>
          <w:sz w:val="16"/>
        </w:rPr>
        <w:t>F.3d</w:t>
      </w:r>
      <w:r>
        <w:rPr>
          <w:color w:val="070707"/>
          <w:spacing w:val="-10"/>
          <w:w w:val="105"/>
          <w:sz w:val="16"/>
        </w:rPr>
        <w:t> </w:t>
      </w:r>
      <w:r>
        <w:rPr>
          <w:color w:val="070707"/>
          <w:w w:val="105"/>
          <w:sz w:val="16"/>
        </w:rPr>
        <w:t>518,529</w:t>
      </w:r>
      <w:r>
        <w:rPr>
          <w:color w:val="070707"/>
          <w:spacing w:val="-2"/>
          <w:w w:val="105"/>
          <w:sz w:val="16"/>
        </w:rPr>
        <w:t> </w:t>
      </w:r>
      <w:r>
        <w:rPr>
          <w:color w:val="070707"/>
          <w:w w:val="105"/>
          <w:sz w:val="16"/>
        </w:rPr>
        <w:t>(6th</w:t>
      </w:r>
      <w:r>
        <w:rPr>
          <w:color w:val="070707"/>
          <w:spacing w:val="-11"/>
          <w:w w:val="105"/>
          <w:sz w:val="16"/>
        </w:rPr>
        <w:t> </w:t>
      </w:r>
      <w:r>
        <w:rPr>
          <w:color w:val="070707"/>
          <w:w w:val="105"/>
          <w:sz w:val="16"/>
        </w:rPr>
        <w:t>Cir.</w:t>
      </w:r>
      <w:r>
        <w:rPr>
          <w:color w:val="070707"/>
          <w:spacing w:val="-12"/>
          <w:w w:val="105"/>
          <w:sz w:val="16"/>
        </w:rPr>
        <w:t> </w:t>
      </w:r>
      <w:r>
        <w:rPr>
          <w:color w:val="070707"/>
          <w:spacing w:val="-2"/>
          <w:w w:val="105"/>
          <w:sz w:val="16"/>
        </w:rPr>
        <w:t>2011).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670559</wp:posOffset>
                </wp:positionH>
                <wp:positionV relativeFrom="paragraph">
                  <wp:posOffset>286908</wp:posOffset>
                </wp:positionV>
                <wp:extent cx="6431280" cy="166751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431280" cy="1667510"/>
                          <a:chExt cx="6431280" cy="16675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431280" cy="166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280" h="1667510">
                                <a:moveTo>
                                  <a:pt x="6406896" y="1667256"/>
                                </a:moveTo>
                                <a:lnTo>
                                  <a:pt x="25908" y="1667256"/>
                                </a:lnTo>
                                <a:lnTo>
                                  <a:pt x="16073" y="1665136"/>
                                </a:lnTo>
                                <a:lnTo>
                                  <a:pt x="7810" y="1659445"/>
                                </a:lnTo>
                                <a:lnTo>
                                  <a:pt x="2119" y="1651182"/>
                                </a:lnTo>
                                <a:lnTo>
                                  <a:pt x="0" y="1641348"/>
                                </a:lnTo>
                                <a:lnTo>
                                  <a:pt x="0" y="25908"/>
                                </a:lnTo>
                                <a:lnTo>
                                  <a:pt x="2119" y="15430"/>
                                </a:lnTo>
                                <a:lnTo>
                                  <a:pt x="7810" y="7239"/>
                                </a:lnTo>
                                <a:lnTo>
                                  <a:pt x="16073" y="1905"/>
                                </a:lnTo>
                                <a:lnTo>
                                  <a:pt x="25908" y="0"/>
                                </a:lnTo>
                                <a:lnTo>
                                  <a:pt x="6406896" y="0"/>
                                </a:lnTo>
                                <a:lnTo>
                                  <a:pt x="6416492" y="1905"/>
                                </a:lnTo>
                                <a:lnTo>
                                  <a:pt x="6424231" y="7239"/>
                                </a:lnTo>
                                <a:lnTo>
                                  <a:pt x="6427356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3716" y="18288"/>
                                </a:lnTo>
                                <a:lnTo>
                                  <a:pt x="13716" y="1648968"/>
                                </a:lnTo>
                                <a:lnTo>
                                  <a:pt x="18288" y="1653540"/>
                                </a:lnTo>
                                <a:lnTo>
                                  <a:pt x="6427924" y="1653540"/>
                                </a:lnTo>
                                <a:lnTo>
                                  <a:pt x="6424231" y="1659445"/>
                                </a:lnTo>
                                <a:lnTo>
                                  <a:pt x="6416492" y="1665136"/>
                                </a:lnTo>
                                <a:lnTo>
                                  <a:pt x="6406896" y="1667256"/>
                                </a:lnTo>
                                <a:close/>
                              </a:path>
                              <a:path w="6431280" h="1667510">
                                <a:moveTo>
                                  <a:pt x="6427924" y="1653540"/>
                                </a:moveTo>
                                <a:lnTo>
                                  <a:pt x="6412992" y="1653540"/>
                                </a:lnTo>
                                <a:lnTo>
                                  <a:pt x="6419088" y="1648968"/>
                                </a:lnTo>
                                <a:lnTo>
                                  <a:pt x="6419088" y="18288"/>
                                </a:lnTo>
                                <a:lnTo>
                                  <a:pt x="6412992" y="12192"/>
                                </a:lnTo>
                                <a:lnTo>
                                  <a:pt x="6427356" y="12192"/>
                                </a:lnTo>
                                <a:lnTo>
                                  <a:pt x="6429399" y="15430"/>
                                </a:lnTo>
                                <a:lnTo>
                                  <a:pt x="6431280" y="25908"/>
                                </a:lnTo>
                                <a:lnTo>
                                  <a:pt x="6431280" y="1641348"/>
                                </a:lnTo>
                                <a:lnTo>
                                  <a:pt x="6429399" y="1651182"/>
                                </a:lnTo>
                                <a:lnTo>
                                  <a:pt x="6427924" y="1653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7384" y="164592"/>
                            <a:ext cx="1290827" cy="1290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431280" cy="166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65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70707"/>
                                  <w:sz w:val="21"/>
                                </w:rPr>
                                <w:t>Where</w:t>
                              </w:r>
                              <w:r>
                                <w:rPr>
                                  <w:b/>
                                  <w:color w:val="070707"/>
                                  <w:spacing w:val="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70707"/>
                                  <w:spacing w:val="1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z w:val="21"/>
                                </w:rPr>
                                <w:t>Obtain</w:t>
                              </w:r>
                              <w:r>
                                <w:rPr>
                                  <w:b/>
                                  <w:color w:val="070707"/>
                                  <w:spacing w:val="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z w:val="21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color w:val="070707"/>
                                  <w:spacing w:val="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sz w:val="21"/>
                                </w:rPr>
                                <w:t>Information</w:t>
                              </w:r>
                            </w:p>
                            <w:p>
                              <w:pPr>
                                <w:spacing w:line="328" w:lineRule="auto" w:before="95"/>
                                <w:ind w:left="259" w:right="2039" w:firstLine="3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70707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color w:val="070707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</w:rPr>
                                <w:t>information, visit</w:t>
                              </w:r>
                              <w:r>
                                <w:rPr>
                                  <w:b/>
                                  <w:color w:val="070707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070707"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</w:rPr>
                                <w:t>Wage</w:t>
                              </w:r>
                              <w:r>
                                <w:rPr>
                                  <w:b/>
                                  <w:color w:val="070707"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70707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</w:rPr>
                                <w:t>Hour</w:t>
                              </w:r>
                              <w:r>
                                <w:rPr>
                                  <w:b/>
                                  <w:color w:val="070707"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</w:rPr>
                                <w:t>Division</w:t>
                              </w:r>
                              <w:r>
                                <w:rPr>
                                  <w:b/>
                                  <w:color w:val="070707"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</w:rPr>
                                <w:t>Website:</w:t>
                              </w:r>
                              <w:r>
                                <w:rPr>
                                  <w:b/>
                                  <w:color w:val="070707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b/>
                                    <w:color w:val="070707"/>
                                    <w:spacing w:val="-2"/>
                                    <w:w w:val="105"/>
                                    <w:sz w:val="17"/>
                                    <w:u w:val="thick" w:color="070707"/>
                                  </w:rPr>
                                  <w:t>httii;Uwww.dol.gov</w:t>
                                </w:r>
                                <w:r>
                                  <w:rPr>
                                    <w:i/>
                                    <w:color w:val="070707"/>
                                    <w:spacing w:val="-2"/>
                                    <w:w w:val="105"/>
                                    <w:sz w:val="21"/>
                                    <w:u w:val="none"/>
                                  </w:rPr>
                                  <w:t>L</w:t>
                                </w:r>
                              </w:hyperlink>
                              <w:r>
                                <w:rPr>
                                  <w:i/>
                                  <w:color w:val="070707"/>
                                  <w:spacing w:val="-2"/>
                                  <w:w w:val="105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  <w:u w:val="thick" w:color="070707"/>
                                </w:rPr>
                                <w:t>agenciesLwhd</w:t>
                              </w:r>
                              <w:r>
                                <w:rPr>
                                  <w:b/>
                                  <w:color w:val="070707"/>
                                  <w:spacing w:val="6"/>
                                  <w:w w:val="105"/>
                                  <w:sz w:val="1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  <w:u w:val="none"/>
                                </w:rPr>
                                <w:t>and/or</w:t>
                              </w:r>
                              <w:r>
                                <w:rPr>
                                  <w:b/>
                                  <w:color w:val="070707"/>
                                  <w:spacing w:val="-3"/>
                                  <w:w w:val="105"/>
                                  <w:sz w:val="1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  <w:u w:val="none"/>
                                </w:rPr>
                                <w:t>call</w:t>
                              </w:r>
                              <w:r>
                                <w:rPr>
                                  <w:b/>
                                  <w:color w:val="070707"/>
                                  <w:spacing w:val="-19"/>
                                  <w:w w:val="105"/>
                                  <w:sz w:val="1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070707"/>
                                  <w:spacing w:val="-9"/>
                                  <w:w w:val="105"/>
                                  <w:sz w:val="1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  <w:u w:val="none"/>
                                </w:rPr>
                                <w:t>toll-free</w:t>
                              </w:r>
                              <w:r>
                                <w:rPr>
                                  <w:b/>
                                  <w:color w:val="070707"/>
                                  <w:spacing w:val="-9"/>
                                  <w:w w:val="105"/>
                                  <w:sz w:val="1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070707"/>
                                  <w:spacing w:val="6"/>
                                  <w:w w:val="105"/>
                                  <w:sz w:val="1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70707"/>
                                  <w:spacing w:val="-6"/>
                                  <w:w w:val="105"/>
                                  <w:sz w:val="1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  <w:u w:val="none"/>
                                </w:rPr>
                                <w:t>helpline,</w:t>
                              </w:r>
                              <w:r>
                                <w:rPr>
                                  <w:b/>
                                  <w:color w:val="070707"/>
                                  <w:spacing w:val="-6"/>
                                  <w:w w:val="105"/>
                                  <w:sz w:val="1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  <w:u w:val="none"/>
                                </w:rPr>
                                <w:t>available 8</w:t>
                              </w:r>
                              <w:r>
                                <w:rPr>
                                  <w:b/>
                                  <w:color w:val="070707"/>
                                  <w:spacing w:val="-13"/>
                                  <w:w w:val="105"/>
                                  <w:sz w:val="1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  <w:u w:val="none"/>
                                </w:rPr>
                                <w:t>a.m.</w:t>
                              </w:r>
                              <w:r>
                                <w:rPr>
                                  <w:b/>
                                  <w:color w:val="070707"/>
                                  <w:spacing w:val="-8"/>
                                  <w:w w:val="105"/>
                                  <w:sz w:val="1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70707"/>
                                  <w:spacing w:val="-17"/>
                                  <w:w w:val="105"/>
                                  <w:sz w:val="1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  <w:u w:val="none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70707"/>
                                  <w:spacing w:val="-17"/>
                                  <w:w w:val="105"/>
                                  <w:sz w:val="1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  <w:u w:val="none"/>
                                </w:rPr>
                                <w:t>p.m.</w:t>
                              </w:r>
                              <w:r>
                                <w:rPr>
                                  <w:b/>
                                  <w:color w:val="070707"/>
                                  <w:spacing w:val="-17"/>
                                  <w:w w:val="105"/>
                                  <w:sz w:val="1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spacing w:val="-2"/>
                                  <w:w w:val="105"/>
                                  <w:sz w:val="17"/>
                                  <w:u w:val="none"/>
                                </w:rPr>
                                <w:t>in </w:t>
                              </w:r>
                              <w:r>
                                <w:rPr>
                                  <w:b/>
                                  <w:color w:val="070707"/>
                                  <w:w w:val="105"/>
                                  <w:sz w:val="17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070707"/>
                                  <w:spacing w:val="-13"/>
                                  <w:w w:val="105"/>
                                  <w:sz w:val="1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w w:val="105"/>
                                  <w:sz w:val="17"/>
                                  <w:u w:val="none"/>
                                </w:rPr>
                                <w:t>time</w:t>
                              </w:r>
                              <w:r>
                                <w:rPr>
                                  <w:b/>
                                  <w:color w:val="070707"/>
                                  <w:spacing w:val="-10"/>
                                  <w:w w:val="105"/>
                                  <w:sz w:val="1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w w:val="105"/>
                                  <w:sz w:val="17"/>
                                  <w:u w:val="none"/>
                                </w:rPr>
                                <w:t>zone,</w:t>
                              </w:r>
                              <w:r>
                                <w:rPr>
                                  <w:b/>
                                  <w:color w:val="070707"/>
                                  <w:spacing w:val="-14"/>
                                  <w:w w:val="105"/>
                                  <w:sz w:val="1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w w:val="105"/>
                                  <w:sz w:val="17"/>
                                  <w:u w:val="none"/>
                                </w:rPr>
                                <w:t>1-866-4USWAGE</w:t>
                              </w:r>
                              <w:r>
                                <w:rPr>
                                  <w:b/>
                                  <w:color w:val="070707"/>
                                  <w:spacing w:val="15"/>
                                  <w:w w:val="105"/>
                                  <w:sz w:val="1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70707"/>
                                  <w:w w:val="105"/>
                                  <w:sz w:val="17"/>
                                  <w:u w:val="none"/>
                                </w:rPr>
                                <w:t>{1-866-487-9243).</w:t>
                              </w:r>
                            </w:p>
                            <w:p>
                              <w:pPr>
                                <w:spacing w:line="240" w:lineRule="auto" w:before="8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362" w:lineRule="auto" w:before="0"/>
                                <w:ind w:left="265" w:right="2377" w:hanging="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70707"/>
                                  <w:w w:val="110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070707"/>
                                  <w:spacing w:val="-6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70707"/>
                                  <w:w w:val="110"/>
                                  <w:sz w:val="16"/>
                                </w:rPr>
                                <w:t>publication is</w:t>
                              </w:r>
                              <w:r>
                                <w:rPr>
                                  <w:color w:val="070707"/>
                                  <w:spacing w:val="-1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70707"/>
                                  <w:w w:val="110"/>
                                  <w:sz w:val="16"/>
                                </w:rPr>
                                <w:t>for general</w:t>
                              </w:r>
                              <w:r>
                                <w:rPr>
                                  <w:color w:val="070707"/>
                                  <w:spacing w:val="-4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70707"/>
                                  <w:w w:val="110"/>
                                  <w:sz w:val="16"/>
                                </w:rPr>
                                <w:t>information and</w:t>
                              </w:r>
                              <w:r>
                                <w:rPr>
                                  <w:color w:val="070707"/>
                                  <w:spacing w:val="-4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70707"/>
                                  <w:w w:val="110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070707"/>
                                  <w:spacing w:val="-1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70707"/>
                                  <w:w w:val="110"/>
                                  <w:sz w:val="16"/>
                                </w:rPr>
                                <w:t>not to be</w:t>
                              </w:r>
                              <w:r>
                                <w:rPr>
                                  <w:color w:val="070707"/>
                                  <w:spacing w:val="-14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70707"/>
                                  <w:w w:val="110"/>
                                  <w:sz w:val="16"/>
                                </w:rPr>
                                <w:t>considered in the same</w:t>
                              </w:r>
                              <w:r>
                                <w:rPr>
                                  <w:color w:val="070707"/>
                                  <w:spacing w:val="-5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70707"/>
                                  <w:w w:val="110"/>
                                  <w:sz w:val="16"/>
                                </w:rPr>
                                <w:t>light</w:t>
                              </w:r>
                              <w:r>
                                <w:rPr>
                                  <w:color w:val="070707"/>
                                  <w:spacing w:val="-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70707"/>
                                  <w:w w:val="110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color w:val="070707"/>
                                  <w:spacing w:val="-1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70707"/>
                                  <w:w w:val="110"/>
                                  <w:sz w:val="16"/>
                                </w:rPr>
                                <w:t>official statements of position contained in the regulations.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799999pt;margin-top:22.591227pt;width:506.4pt;height:131.3pt;mso-position-horizontal-relative:page;mso-position-vertical-relative:paragraph;z-index:-15727104;mso-wrap-distance-left:0;mso-wrap-distance-right:0" id="docshapegroup13" coordorigin="1056,452" coordsize="10128,2626">
                <v:shape style="position:absolute;left:1056;top:451;width:10128;height:2626" id="docshape14" coordorigin="1056,452" coordsize="10128,2626" path="m11146,3077l1097,3077,1081,3074,1068,3065,1059,3052,1056,3037,1056,493,1059,476,1068,463,1081,455,1097,452,11146,452,11161,455,11173,463,11178,471,1085,471,1078,481,1078,3049,1085,3056,11179,3056,11173,3065,11161,3074,11146,3077xm11179,3056l11155,3056,11165,3049,11165,481,11155,471,11178,471,11181,476,11184,493,11184,3037,11181,3052,11179,3056xe" filled="true" fillcolor="#b6b6b6" stroked="false">
                  <v:path arrowok="t"/>
                  <v:fill type="solid"/>
                </v:shape>
                <v:shape style="position:absolute;left:8894;top:711;width:2033;height:2033" type="#_x0000_t75" id="docshape15" stroked="false">
                  <v:imagedata r:id="rId10" o:title=""/>
                </v:shape>
                <v:shape style="position:absolute;left:1056;top:451;width:10128;height:2626" type="#_x0000_t202" id="docshape16" filled="false" stroked="false">
                  <v:textbox inset="0,0,0,0">
                    <w:txbxContent>
                      <w:p>
                        <w:pPr>
                          <w:spacing w:line="240" w:lineRule="auto" w:before="5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before="0"/>
                          <w:ind w:left="265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70707"/>
                            <w:sz w:val="21"/>
                          </w:rPr>
                          <w:t>Where</w:t>
                        </w:r>
                        <w:r>
                          <w:rPr>
                            <w:b/>
                            <w:color w:val="070707"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z w:val="21"/>
                          </w:rPr>
                          <w:t>to</w:t>
                        </w:r>
                        <w:r>
                          <w:rPr>
                            <w:b/>
                            <w:color w:val="070707"/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z w:val="21"/>
                          </w:rPr>
                          <w:t>Obtain</w:t>
                        </w:r>
                        <w:r>
                          <w:rPr>
                            <w:b/>
                            <w:color w:val="070707"/>
                            <w:spacing w:val="6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z w:val="21"/>
                          </w:rPr>
                          <w:t>Additional</w:t>
                        </w:r>
                        <w:r>
                          <w:rPr>
                            <w:b/>
                            <w:color w:val="070707"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sz w:val="21"/>
                          </w:rPr>
                          <w:t>Information</w:t>
                        </w:r>
                      </w:p>
                      <w:p>
                        <w:pPr>
                          <w:spacing w:line="328" w:lineRule="auto" w:before="95"/>
                          <w:ind w:left="259" w:right="2039" w:firstLine="3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b/>
                            <w:color w:val="070707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</w:rPr>
                          <w:t>additional</w:t>
                        </w:r>
                        <w:r>
                          <w:rPr>
                            <w:b/>
                            <w:color w:val="070707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</w:rPr>
                          <w:t>information, visit</w:t>
                        </w:r>
                        <w:r>
                          <w:rPr>
                            <w:b/>
                            <w:color w:val="070707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</w:rPr>
                          <w:t>our</w:t>
                        </w:r>
                        <w:r>
                          <w:rPr>
                            <w:b/>
                            <w:color w:val="070707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</w:rPr>
                          <w:t>Wage</w:t>
                        </w:r>
                        <w:r>
                          <w:rPr>
                            <w:b/>
                            <w:color w:val="070707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b/>
                            <w:color w:val="070707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</w:rPr>
                          <w:t>Hour</w:t>
                        </w:r>
                        <w:r>
                          <w:rPr>
                            <w:b/>
                            <w:color w:val="070707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</w:rPr>
                          <w:t>Division</w:t>
                        </w:r>
                        <w:r>
                          <w:rPr>
                            <w:b/>
                            <w:color w:val="070707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</w:rPr>
                          <w:t>Website:</w:t>
                        </w:r>
                        <w:r>
                          <w:rPr>
                            <w:b/>
                            <w:color w:val="070707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hyperlink r:id="rId11">
                          <w:r>
                            <w:rPr>
                              <w:b/>
                              <w:color w:val="070707"/>
                              <w:spacing w:val="-2"/>
                              <w:w w:val="105"/>
                              <w:sz w:val="17"/>
                              <w:u w:val="thick" w:color="070707"/>
                            </w:rPr>
                            <w:t>httii;Uwww.dol.gov</w:t>
                          </w:r>
                          <w:r>
                            <w:rPr>
                              <w:i/>
                              <w:color w:val="070707"/>
                              <w:spacing w:val="-2"/>
                              <w:w w:val="105"/>
                              <w:sz w:val="21"/>
                              <w:u w:val="none"/>
                            </w:rPr>
                            <w:t>L</w:t>
                          </w:r>
                        </w:hyperlink>
                        <w:r>
                          <w:rPr>
                            <w:i/>
                            <w:color w:val="070707"/>
                            <w:spacing w:val="-2"/>
                            <w:w w:val="105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  <w:u w:val="thick" w:color="070707"/>
                          </w:rPr>
                          <w:t>agenciesLwhd</w:t>
                        </w:r>
                        <w:r>
                          <w:rPr>
                            <w:b/>
                            <w:color w:val="070707"/>
                            <w:spacing w:val="6"/>
                            <w:w w:val="105"/>
                            <w:sz w:val="17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  <w:u w:val="none"/>
                          </w:rPr>
                          <w:t>and/or</w:t>
                        </w:r>
                        <w:r>
                          <w:rPr>
                            <w:b/>
                            <w:color w:val="070707"/>
                            <w:spacing w:val="-3"/>
                            <w:w w:val="105"/>
                            <w:sz w:val="17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  <w:u w:val="none"/>
                          </w:rPr>
                          <w:t>call</w:t>
                        </w:r>
                        <w:r>
                          <w:rPr>
                            <w:b/>
                            <w:color w:val="070707"/>
                            <w:spacing w:val="-19"/>
                            <w:w w:val="105"/>
                            <w:sz w:val="17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  <w:u w:val="none"/>
                          </w:rPr>
                          <w:t>our</w:t>
                        </w:r>
                        <w:r>
                          <w:rPr>
                            <w:b/>
                            <w:color w:val="070707"/>
                            <w:spacing w:val="-9"/>
                            <w:w w:val="105"/>
                            <w:sz w:val="17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  <w:u w:val="none"/>
                          </w:rPr>
                          <w:t>toll-free</w:t>
                        </w:r>
                        <w:r>
                          <w:rPr>
                            <w:b/>
                            <w:color w:val="070707"/>
                            <w:spacing w:val="-9"/>
                            <w:w w:val="105"/>
                            <w:sz w:val="17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  <w:u w:val="none"/>
                          </w:rPr>
                          <w:t>information</w:t>
                        </w:r>
                        <w:r>
                          <w:rPr>
                            <w:b/>
                            <w:color w:val="070707"/>
                            <w:spacing w:val="6"/>
                            <w:w w:val="105"/>
                            <w:sz w:val="17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  <w:u w:val="none"/>
                          </w:rPr>
                          <w:t>and</w:t>
                        </w:r>
                        <w:r>
                          <w:rPr>
                            <w:b/>
                            <w:color w:val="070707"/>
                            <w:spacing w:val="-6"/>
                            <w:w w:val="105"/>
                            <w:sz w:val="17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  <w:u w:val="none"/>
                          </w:rPr>
                          <w:t>helpline,</w:t>
                        </w:r>
                        <w:r>
                          <w:rPr>
                            <w:b/>
                            <w:color w:val="070707"/>
                            <w:spacing w:val="-6"/>
                            <w:w w:val="105"/>
                            <w:sz w:val="17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  <w:u w:val="none"/>
                          </w:rPr>
                          <w:t>available 8</w:t>
                        </w:r>
                        <w:r>
                          <w:rPr>
                            <w:b/>
                            <w:color w:val="070707"/>
                            <w:spacing w:val="-13"/>
                            <w:w w:val="105"/>
                            <w:sz w:val="17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  <w:u w:val="none"/>
                          </w:rPr>
                          <w:t>a.m.</w:t>
                        </w:r>
                        <w:r>
                          <w:rPr>
                            <w:b/>
                            <w:color w:val="070707"/>
                            <w:spacing w:val="-8"/>
                            <w:w w:val="105"/>
                            <w:sz w:val="17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  <w:u w:val="none"/>
                          </w:rPr>
                          <w:t>to</w:t>
                        </w:r>
                        <w:r>
                          <w:rPr>
                            <w:b/>
                            <w:color w:val="070707"/>
                            <w:spacing w:val="-17"/>
                            <w:w w:val="105"/>
                            <w:sz w:val="17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  <w:u w:val="none"/>
                          </w:rPr>
                          <w:t>5</w:t>
                        </w:r>
                        <w:r>
                          <w:rPr>
                            <w:b/>
                            <w:color w:val="070707"/>
                            <w:spacing w:val="-17"/>
                            <w:w w:val="105"/>
                            <w:sz w:val="17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  <w:u w:val="none"/>
                          </w:rPr>
                          <w:t>p.m.</w:t>
                        </w:r>
                        <w:r>
                          <w:rPr>
                            <w:b/>
                            <w:color w:val="070707"/>
                            <w:spacing w:val="-17"/>
                            <w:w w:val="105"/>
                            <w:sz w:val="17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spacing w:val="-2"/>
                            <w:w w:val="105"/>
                            <w:sz w:val="17"/>
                            <w:u w:val="none"/>
                          </w:rPr>
                          <w:t>in </w:t>
                        </w:r>
                        <w:r>
                          <w:rPr>
                            <w:b/>
                            <w:color w:val="070707"/>
                            <w:w w:val="105"/>
                            <w:sz w:val="17"/>
                            <w:u w:val="none"/>
                          </w:rPr>
                          <w:t>your</w:t>
                        </w:r>
                        <w:r>
                          <w:rPr>
                            <w:b/>
                            <w:color w:val="070707"/>
                            <w:spacing w:val="-13"/>
                            <w:w w:val="105"/>
                            <w:sz w:val="17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w w:val="105"/>
                            <w:sz w:val="17"/>
                            <w:u w:val="none"/>
                          </w:rPr>
                          <w:t>time</w:t>
                        </w:r>
                        <w:r>
                          <w:rPr>
                            <w:b/>
                            <w:color w:val="070707"/>
                            <w:spacing w:val="-10"/>
                            <w:w w:val="105"/>
                            <w:sz w:val="17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w w:val="105"/>
                            <w:sz w:val="17"/>
                            <w:u w:val="none"/>
                          </w:rPr>
                          <w:t>zone,</w:t>
                        </w:r>
                        <w:r>
                          <w:rPr>
                            <w:b/>
                            <w:color w:val="070707"/>
                            <w:spacing w:val="-14"/>
                            <w:w w:val="105"/>
                            <w:sz w:val="17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w w:val="105"/>
                            <w:sz w:val="17"/>
                            <w:u w:val="none"/>
                          </w:rPr>
                          <w:t>1-866-4USWAGE</w:t>
                        </w:r>
                        <w:r>
                          <w:rPr>
                            <w:b/>
                            <w:color w:val="070707"/>
                            <w:spacing w:val="15"/>
                            <w:w w:val="105"/>
                            <w:sz w:val="17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070707"/>
                            <w:w w:val="105"/>
                            <w:sz w:val="17"/>
                            <w:u w:val="none"/>
                          </w:rPr>
                          <w:t>{1-866-487-9243).</w:t>
                        </w:r>
                      </w:p>
                      <w:p>
                        <w:pPr>
                          <w:spacing w:line="240" w:lineRule="auto" w:before="8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spacing w:line="362" w:lineRule="auto" w:before="0"/>
                          <w:ind w:left="265" w:right="2377" w:hanging="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70707"/>
                            <w:w w:val="110"/>
                            <w:sz w:val="16"/>
                          </w:rPr>
                          <w:t>This</w:t>
                        </w:r>
                        <w:r>
                          <w:rPr>
                            <w:color w:val="070707"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070707"/>
                            <w:w w:val="110"/>
                            <w:sz w:val="16"/>
                          </w:rPr>
                          <w:t>publication is</w:t>
                        </w:r>
                        <w:r>
                          <w:rPr>
                            <w:color w:val="070707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070707"/>
                            <w:w w:val="110"/>
                            <w:sz w:val="16"/>
                          </w:rPr>
                          <w:t>for general</w:t>
                        </w:r>
                        <w:r>
                          <w:rPr>
                            <w:color w:val="070707"/>
                            <w:spacing w:val="-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070707"/>
                            <w:w w:val="110"/>
                            <w:sz w:val="16"/>
                          </w:rPr>
                          <w:t>information and</w:t>
                        </w:r>
                        <w:r>
                          <w:rPr>
                            <w:color w:val="070707"/>
                            <w:spacing w:val="-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070707"/>
                            <w:w w:val="110"/>
                            <w:sz w:val="16"/>
                          </w:rPr>
                          <w:t>is</w:t>
                        </w:r>
                        <w:r>
                          <w:rPr>
                            <w:color w:val="070707"/>
                            <w:spacing w:val="-1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070707"/>
                            <w:w w:val="110"/>
                            <w:sz w:val="16"/>
                          </w:rPr>
                          <w:t>not to be</w:t>
                        </w:r>
                        <w:r>
                          <w:rPr>
                            <w:color w:val="070707"/>
                            <w:spacing w:val="-1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070707"/>
                            <w:w w:val="110"/>
                            <w:sz w:val="16"/>
                          </w:rPr>
                          <w:t>considered in the same</w:t>
                        </w:r>
                        <w:r>
                          <w:rPr>
                            <w:color w:val="070707"/>
                            <w:spacing w:val="-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070707"/>
                            <w:w w:val="110"/>
                            <w:sz w:val="16"/>
                          </w:rPr>
                          <w:t>light</w:t>
                        </w:r>
                        <w:r>
                          <w:rPr>
                            <w:color w:val="070707"/>
                            <w:spacing w:val="-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070707"/>
                            <w:w w:val="110"/>
                            <w:sz w:val="16"/>
                          </w:rPr>
                          <w:t>as</w:t>
                        </w:r>
                        <w:r>
                          <w:rPr>
                            <w:color w:val="070707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070707"/>
                            <w:w w:val="110"/>
                            <w:sz w:val="16"/>
                          </w:rPr>
                          <w:t>official statements of position contained in the regulations.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44"/>
        <w:rPr>
          <w:sz w:val="15"/>
        </w:rPr>
      </w:pPr>
    </w:p>
    <w:p>
      <w:pPr>
        <w:spacing w:line="355" w:lineRule="auto" w:before="0"/>
        <w:ind w:left="914" w:right="1186" w:hanging="4"/>
        <w:jc w:val="left"/>
        <w:rPr>
          <w:sz w:val="15"/>
        </w:rPr>
      </w:pPr>
      <w:r>
        <w:rPr>
          <w:color w:val="070707"/>
          <w:w w:val="110"/>
          <w:sz w:val="15"/>
        </w:rPr>
        <w:t>The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contents</w:t>
      </w:r>
      <w:r>
        <w:rPr>
          <w:color w:val="070707"/>
          <w:spacing w:val="-11"/>
          <w:w w:val="110"/>
          <w:sz w:val="15"/>
        </w:rPr>
        <w:t> </w:t>
      </w:r>
      <w:r>
        <w:rPr>
          <w:color w:val="070707"/>
          <w:w w:val="110"/>
          <w:sz w:val="15"/>
        </w:rPr>
        <w:t>of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this</w:t>
      </w:r>
      <w:r>
        <w:rPr>
          <w:color w:val="070707"/>
          <w:spacing w:val="-11"/>
          <w:w w:val="110"/>
          <w:sz w:val="15"/>
        </w:rPr>
        <w:t> </w:t>
      </w:r>
      <w:r>
        <w:rPr>
          <w:color w:val="070707"/>
          <w:w w:val="110"/>
          <w:sz w:val="15"/>
        </w:rPr>
        <w:t>document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do</w:t>
      </w:r>
      <w:r>
        <w:rPr>
          <w:color w:val="070707"/>
          <w:spacing w:val="-11"/>
          <w:w w:val="110"/>
          <w:sz w:val="15"/>
        </w:rPr>
        <w:t> </w:t>
      </w:r>
      <w:r>
        <w:rPr>
          <w:color w:val="070707"/>
          <w:w w:val="110"/>
          <w:sz w:val="15"/>
        </w:rPr>
        <w:t>not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have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the</w:t>
      </w:r>
      <w:r>
        <w:rPr>
          <w:color w:val="070707"/>
          <w:spacing w:val="-8"/>
          <w:w w:val="110"/>
          <w:sz w:val="15"/>
        </w:rPr>
        <w:t> </w:t>
      </w:r>
      <w:r>
        <w:rPr>
          <w:color w:val="070707"/>
          <w:w w:val="110"/>
          <w:sz w:val="15"/>
        </w:rPr>
        <w:t>force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and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effect</w:t>
      </w:r>
      <w:r>
        <w:rPr>
          <w:color w:val="070707"/>
          <w:spacing w:val="-11"/>
          <w:w w:val="110"/>
          <w:sz w:val="15"/>
        </w:rPr>
        <w:t> </w:t>
      </w:r>
      <w:r>
        <w:rPr>
          <w:color w:val="070707"/>
          <w:w w:val="110"/>
          <w:sz w:val="15"/>
        </w:rPr>
        <w:t>of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law</w:t>
      </w:r>
      <w:r>
        <w:rPr>
          <w:color w:val="070707"/>
          <w:spacing w:val="-11"/>
          <w:w w:val="110"/>
          <w:sz w:val="15"/>
        </w:rPr>
        <w:t> </w:t>
      </w:r>
      <w:r>
        <w:rPr>
          <w:color w:val="070707"/>
          <w:w w:val="110"/>
          <w:sz w:val="15"/>
        </w:rPr>
        <w:t>and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are</w:t>
      </w:r>
      <w:r>
        <w:rPr>
          <w:color w:val="070707"/>
          <w:spacing w:val="-13"/>
          <w:w w:val="110"/>
          <w:sz w:val="15"/>
        </w:rPr>
        <w:t> </w:t>
      </w:r>
      <w:r>
        <w:rPr>
          <w:color w:val="070707"/>
          <w:w w:val="110"/>
          <w:sz w:val="15"/>
        </w:rPr>
        <w:t>not</w:t>
      </w:r>
      <w:r>
        <w:rPr>
          <w:color w:val="070707"/>
          <w:spacing w:val="-11"/>
          <w:w w:val="110"/>
          <w:sz w:val="15"/>
        </w:rPr>
        <w:t> </w:t>
      </w:r>
      <w:r>
        <w:rPr>
          <w:color w:val="070707"/>
          <w:w w:val="110"/>
          <w:sz w:val="15"/>
        </w:rPr>
        <w:t>meant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to</w:t>
      </w:r>
      <w:r>
        <w:rPr>
          <w:color w:val="070707"/>
          <w:spacing w:val="-11"/>
          <w:w w:val="110"/>
          <w:sz w:val="15"/>
        </w:rPr>
        <w:t> </w:t>
      </w:r>
      <w:r>
        <w:rPr>
          <w:color w:val="070707"/>
          <w:w w:val="110"/>
          <w:sz w:val="15"/>
        </w:rPr>
        <w:t>bind</w:t>
      </w:r>
      <w:r>
        <w:rPr>
          <w:color w:val="070707"/>
          <w:spacing w:val="-14"/>
          <w:w w:val="110"/>
          <w:sz w:val="15"/>
        </w:rPr>
        <w:t> </w:t>
      </w:r>
      <w:r>
        <w:rPr>
          <w:color w:val="070707"/>
          <w:w w:val="110"/>
          <w:sz w:val="15"/>
        </w:rPr>
        <w:t>the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public</w:t>
      </w:r>
      <w:r>
        <w:rPr>
          <w:color w:val="070707"/>
          <w:spacing w:val="-11"/>
          <w:w w:val="110"/>
          <w:sz w:val="15"/>
        </w:rPr>
        <w:t> </w:t>
      </w:r>
      <w:r>
        <w:rPr>
          <w:color w:val="070707"/>
          <w:w w:val="110"/>
          <w:sz w:val="15"/>
        </w:rPr>
        <w:t>in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any</w:t>
      </w:r>
      <w:r>
        <w:rPr>
          <w:color w:val="070707"/>
          <w:spacing w:val="-11"/>
          <w:w w:val="110"/>
          <w:sz w:val="15"/>
        </w:rPr>
        <w:t> </w:t>
      </w:r>
      <w:r>
        <w:rPr>
          <w:color w:val="1F1F1F"/>
          <w:w w:val="110"/>
          <w:sz w:val="15"/>
        </w:rPr>
        <w:t>way</w:t>
      </w:r>
      <w:r>
        <w:rPr>
          <w:color w:val="4F4F4F"/>
          <w:w w:val="110"/>
          <w:sz w:val="15"/>
        </w:rPr>
        <w:t>.</w:t>
      </w:r>
      <w:r>
        <w:rPr>
          <w:color w:val="4F4F4F"/>
          <w:spacing w:val="-18"/>
          <w:w w:val="110"/>
          <w:sz w:val="15"/>
        </w:rPr>
        <w:t> </w:t>
      </w:r>
      <w:r>
        <w:rPr>
          <w:color w:val="070707"/>
          <w:w w:val="110"/>
          <w:sz w:val="15"/>
        </w:rPr>
        <w:t>This document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is</w:t>
      </w:r>
      <w:r>
        <w:rPr>
          <w:color w:val="070707"/>
          <w:spacing w:val="-18"/>
          <w:w w:val="110"/>
          <w:sz w:val="15"/>
        </w:rPr>
        <w:t> </w:t>
      </w:r>
      <w:r>
        <w:rPr>
          <w:color w:val="070707"/>
          <w:w w:val="110"/>
          <w:sz w:val="15"/>
        </w:rPr>
        <w:t>intended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only</w:t>
      </w:r>
      <w:r>
        <w:rPr>
          <w:color w:val="070707"/>
          <w:spacing w:val="-13"/>
          <w:w w:val="110"/>
          <w:sz w:val="15"/>
        </w:rPr>
        <w:t> </w:t>
      </w:r>
      <w:r>
        <w:rPr>
          <w:color w:val="070707"/>
          <w:w w:val="110"/>
          <w:sz w:val="15"/>
        </w:rPr>
        <w:t>to</w:t>
      </w:r>
      <w:r>
        <w:rPr>
          <w:color w:val="070707"/>
          <w:spacing w:val="-11"/>
          <w:w w:val="110"/>
          <w:sz w:val="15"/>
        </w:rPr>
        <w:t> </w:t>
      </w:r>
      <w:r>
        <w:rPr>
          <w:color w:val="070707"/>
          <w:w w:val="110"/>
          <w:sz w:val="15"/>
        </w:rPr>
        <w:t>provide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clarity</w:t>
      </w:r>
      <w:r>
        <w:rPr>
          <w:color w:val="070707"/>
          <w:spacing w:val="-11"/>
          <w:w w:val="110"/>
          <w:sz w:val="15"/>
        </w:rPr>
        <w:t> </w:t>
      </w:r>
      <w:r>
        <w:rPr>
          <w:color w:val="070707"/>
          <w:w w:val="110"/>
          <w:sz w:val="15"/>
        </w:rPr>
        <w:t>to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the</w:t>
      </w:r>
      <w:r>
        <w:rPr>
          <w:color w:val="070707"/>
          <w:spacing w:val="-11"/>
          <w:w w:val="110"/>
          <w:sz w:val="15"/>
        </w:rPr>
        <w:t> </w:t>
      </w:r>
      <w:r>
        <w:rPr>
          <w:color w:val="070707"/>
          <w:w w:val="110"/>
          <w:sz w:val="15"/>
        </w:rPr>
        <w:t>public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regarding</w:t>
      </w:r>
      <w:r>
        <w:rPr>
          <w:color w:val="070707"/>
          <w:spacing w:val="-14"/>
          <w:w w:val="110"/>
          <w:sz w:val="15"/>
        </w:rPr>
        <w:t> </w:t>
      </w:r>
      <w:r>
        <w:rPr>
          <w:color w:val="070707"/>
          <w:w w:val="110"/>
          <w:sz w:val="15"/>
        </w:rPr>
        <w:t>existing</w:t>
      </w:r>
      <w:r>
        <w:rPr>
          <w:color w:val="070707"/>
          <w:spacing w:val="-19"/>
          <w:w w:val="110"/>
          <w:sz w:val="15"/>
        </w:rPr>
        <w:t> </w:t>
      </w:r>
      <w:r>
        <w:rPr>
          <w:color w:val="070707"/>
          <w:w w:val="110"/>
          <w:sz w:val="15"/>
        </w:rPr>
        <w:t>requirements</w:t>
      </w:r>
      <w:r>
        <w:rPr>
          <w:color w:val="070707"/>
          <w:spacing w:val="-11"/>
          <w:w w:val="110"/>
          <w:sz w:val="15"/>
        </w:rPr>
        <w:t> </w:t>
      </w:r>
      <w:r>
        <w:rPr>
          <w:color w:val="070707"/>
          <w:w w:val="110"/>
          <w:sz w:val="15"/>
        </w:rPr>
        <w:t>under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the</w:t>
      </w:r>
      <w:r>
        <w:rPr>
          <w:color w:val="070707"/>
          <w:spacing w:val="-11"/>
          <w:w w:val="110"/>
          <w:sz w:val="15"/>
        </w:rPr>
        <w:t> </w:t>
      </w:r>
      <w:r>
        <w:rPr>
          <w:color w:val="070707"/>
          <w:w w:val="110"/>
          <w:sz w:val="15"/>
        </w:rPr>
        <w:t>law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or</w:t>
      </w:r>
      <w:r>
        <w:rPr>
          <w:color w:val="070707"/>
          <w:spacing w:val="-11"/>
          <w:w w:val="110"/>
          <w:sz w:val="15"/>
        </w:rPr>
        <w:t> </w:t>
      </w:r>
      <w:r>
        <w:rPr>
          <w:color w:val="070707"/>
          <w:w w:val="110"/>
          <w:sz w:val="15"/>
        </w:rPr>
        <w:t>agency</w:t>
      </w:r>
      <w:r>
        <w:rPr>
          <w:color w:val="070707"/>
          <w:spacing w:val="-12"/>
          <w:w w:val="110"/>
          <w:sz w:val="15"/>
        </w:rPr>
        <w:t> </w:t>
      </w:r>
      <w:r>
        <w:rPr>
          <w:color w:val="070707"/>
          <w:w w:val="110"/>
          <w:sz w:val="15"/>
        </w:rPr>
        <w:t>policies.</w:t>
      </w:r>
    </w:p>
    <w:sectPr>
      <w:pgSz w:w="12240" w:h="15840"/>
      <w:pgMar w:header="0" w:footer="0" w:top="680" w:bottom="14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4"/>
      </w:rPr>
    </w:pPr>
    <w:r>
      <w:rPr>
        <w:sz w:val="14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291088</wp:posOffset>
              </wp:positionH>
              <wp:positionV relativeFrom="page">
                <wp:posOffset>9954423</wp:posOffset>
              </wp:positionV>
              <wp:extent cx="248285" cy="1187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8285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rFonts w:ascii="Times New Roman"/>
                              <w:sz w:val="13"/>
                            </w:rPr>
                          </w:pPr>
                          <w:r>
                            <w:rPr>
                              <w:rFonts w:ascii="Times New Roman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3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3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20338pt;margin-top:783.812866pt;width:19.55pt;height:9.35pt;mso-position-horizontal-relative:page;mso-position-vertical-relative:page;z-index:-15791616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sz w:val="13"/>
                      </w:rPr>
                      <w:fldChar w:fldCharType="begin"/>
                    </w:r>
                    <w:r>
                      <w:rPr>
                        <w:rFonts w:ascii="Times New Roman"/>
                        <w:sz w:val="13"/>
                      </w:rPr>
                      <w:instrText> PAGE </w:instrText>
                    </w:r>
                    <w:r>
                      <w:rPr>
                        <w:rFonts w:ascii="Times New Roman"/>
                        <w:sz w:val="13"/>
                      </w:rPr>
                      <w:fldChar w:fldCharType="separate"/>
                    </w:r>
                    <w:r>
                      <w:rPr>
                        <w:rFonts w:ascii="Times New Roman"/>
                        <w:sz w:val="13"/>
                      </w:rPr>
                      <w:t>1</w:t>
                    </w:r>
                    <w:r>
                      <w:rPr>
                        <w:rFonts w:ascii="Times New Roman"/>
                        <w:sz w:val="13"/>
                      </w:rPr>
                      <w:fldChar w:fldCharType="end"/>
                    </w:r>
                    <w:r>
                      <w:rPr>
                        <w:rFonts w:ascii="Times New Roman"/>
                        <w:spacing w:val="2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3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3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4"/>
      </w:rPr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6699120</wp:posOffset>
              </wp:positionH>
              <wp:positionV relativeFrom="page">
                <wp:posOffset>9954423</wp:posOffset>
              </wp:positionV>
              <wp:extent cx="755650" cy="1187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55650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Times New Roman"/>
                              <w:sz w:val="13"/>
                            </w:rPr>
                          </w:pPr>
                          <w:r>
                            <w:rPr>
                              <w:rFonts w:ascii="Times New Roman"/>
                              <w:sz w:val="13"/>
                            </w:rPr>
                            <w:t>2/26/2026,</w:t>
                          </w:r>
                          <w:r>
                            <w:rPr>
                              <w:rFonts w:ascii="Times New Roman"/>
                              <w:spacing w:val="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11:24</w:t>
                          </w:r>
                          <w:r>
                            <w:rPr>
                              <w:rFonts w:ascii="Times New Roman"/>
                              <w:spacing w:val="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5"/>
                              <w:sz w:val="13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489807pt;margin-top:783.812866pt;width:59.5pt;height:9.35pt;mso-position-horizontal-relative:page;mso-position-vertical-relative:page;z-index:-15791104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sz w:val="13"/>
                      </w:rPr>
                      <w:t>2/26/2026,</w:t>
                    </w:r>
                    <w:r>
                      <w:rPr>
                        <w:rFonts w:ascii="Times New Roman"/>
                        <w:spacing w:val="2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11:24</w:t>
                    </w:r>
                    <w:r>
                      <w:rPr>
                        <w:rFonts w:ascii="Times New Roman"/>
                        <w:spacing w:val="2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pacing w:val="-5"/>
                        <w:sz w:val="13"/>
                      </w:rPr>
                      <w:t>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316488</wp:posOffset>
              </wp:positionH>
              <wp:positionV relativeFrom="page">
                <wp:posOffset>-11185</wp:posOffset>
              </wp:positionV>
              <wp:extent cx="3465829" cy="1187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465829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Times New Roman"/>
                              <w:sz w:val="13"/>
                            </w:rPr>
                          </w:pPr>
                          <w:r>
                            <w:rPr>
                              <w:rFonts w:ascii="Times New Roman"/>
                              <w:sz w:val="13"/>
                            </w:rPr>
                            <w:t>Fact</w:t>
                          </w:r>
                          <w:r>
                            <w:rPr>
                              <w:rFonts w:ascii="Times New Roman"/>
                              <w:spacing w:val="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Sheet</w:t>
                          </w:r>
                          <w:r>
                            <w:rPr>
                              <w:rFonts w:ascii="Times New Roman"/>
                              <w:spacing w:val="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#71:</w:t>
                          </w:r>
                          <w:r>
                            <w:rPr>
                              <w:rFonts w:ascii="Times New Roman"/>
                              <w:spacing w:val="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Internship</w:t>
                          </w:r>
                          <w:r>
                            <w:rPr>
                              <w:rFonts w:ascii="Times New Roman"/>
                              <w:spacing w:val="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Programs</w:t>
                          </w:r>
                          <w:r>
                            <w:rPr>
                              <w:rFonts w:ascii="Times New Roman"/>
                              <w:spacing w:val="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Under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Fair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Labor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Standards</w:t>
                          </w:r>
                          <w:r>
                            <w:rPr>
                              <w:rFonts w:ascii="Times New Roman"/>
                              <w:spacing w:val="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Act</w:t>
                          </w:r>
                          <w:r>
                            <w:rPr>
                              <w:rFonts w:ascii="Times New Roman"/>
                              <w:spacing w:val="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U.S.</w:t>
                          </w:r>
                          <w:r>
                            <w:rPr>
                              <w:rFonts w:ascii="Times New Roman"/>
                              <w:spacing w:val="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Department</w:t>
                          </w:r>
                          <w:r>
                            <w:rPr>
                              <w:rFonts w:ascii="Times New Roman"/>
                              <w:spacing w:val="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13"/>
                            </w:rPr>
                            <w:t>Labor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920338pt;margin-top:-.880759pt;width:272.9pt;height:9.35pt;mso-position-horizontal-relative:page;mso-position-vertical-relative:page;z-index:-15792640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sz w:val="13"/>
                      </w:rPr>
                      <w:t>Fact</w:t>
                    </w:r>
                    <w:r>
                      <w:rPr>
                        <w:rFonts w:ascii="Times New Roman"/>
                        <w:spacing w:val="3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Sheet</w:t>
                    </w:r>
                    <w:r>
                      <w:rPr>
                        <w:rFonts w:ascii="Times New Roman"/>
                        <w:spacing w:val="3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#71:</w:t>
                    </w:r>
                    <w:r>
                      <w:rPr>
                        <w:rFonts w:ascii="Times New Roman"/>
                        <w:spacing w:val="3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Internship</w:t>
                    </w:r>
                    <w:r>
                      <w:rPr>
                        <w:rFonts w:ascii="Times New Roman"/>
                        <w:spacing w:val="5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Programs</w:t>
                    </w:r>
                    <w:r>
                      <w:rPr>
                        <w:rFonts w:ascii="Times New Roman"/>
                        <w:spacing w:val="2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Under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The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Fair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Labor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Standards</w:t>
                    </w:r>
                    <w:r>
                      <w:rPr>
                        <w:rFonts w:ascii="Times New Roman"/>
                        <w:spacing w:val="3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Act</w:t>
                    </w:r>
                    <w:r>
                      <w:rPr>
                        <w:rFonts w:ascii="Times New Roman"/>
                        <w:spacing w:val="3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|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U.S.</w:t>
                    </w:r>
                    <w:r>
                      <w:rPr>
                        <w:rFonts w:ascii="Times New Roman"/>
                        <w:spacing w:val="2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Department</w:t>
                    </w:r>
                    <w:r>
                      <w:rPr>
                        <w:rFonts w:ascii="Times New Roman"/>
                        <w:spacing w:val="3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of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13"/>
                      </w:rPr>
                      <w:t>Labor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5216254</wp:posOffset>
              </wp:positionH>
              <wp:positionV relativeFrom="page">
                <wp:posOffset>-11185</wp:posOffset>
              </wp:positionV>
              <wp:extent cx="2239645" cy="1187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39645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Times New Roman"/>
                              <w:sz w:val="13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z w:val="13"/>
                              </w:rPr>
                              <w:t>https://www.dol.gov/agencies/whd/fact-sheets/71-flsa-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3"/>
                              </w:rPr>
                              <w:t>internships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0.728668pt;margin-top:-.880759pt;width:176.35pt;height:9.35pt;mso-position-horizontal-relative:page;mso-position-vertical-relative:page;z-index:-15792128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hyperlink r:id="rId1">
                      <w:r>
                        <w:rPr>
                          <w:rFonts w:ascii="Times New Roman"/>
                          <w:sz w:val="13"/>
                        </w:rPr>
                        <w:t>https://www.dol.gov/agencies/whd/fact-sheets/71-flsa-</w:t>
                      </w:r>
                      <w:r>
                        <w:rPr>
                          <w:rFonts w:ascii="Times New Roman"/>
                          <w:spacing w:val="-2"/>
                          <w:sz w:val="13"/>
                        </w:rPr>
                        <w:t>internships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97" w:hanging="18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70707"/>
        <w:spacing w:val="-1"/>
        <w:w w:val="108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0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0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0" w:hanging="18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1" w:right="596"/>
      <w:outlineLvl w:val="1"/>
    </w:pPr>
    <w:rPr>
      <w:rFonts w:ascii="Times New Roman" w:hAnsi="Times New Roman" w:eastAsia="Times New Roman" w:cs="Times New Roman"/>
      <w:b/>
      <w:bCs/>
      <w:sz w:val="47"/>
      <w:szCs w:val="4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36"/>
      <w:outlineLvl w:val="2"/>
    </w:pPr>
    <w:rPr>
      <w:rFonts w:ascii="Times New Roman" w:hAnsi="Times New Roman" w:eastAsia="Times New Roman" w:cs="Times New Roman"/>
      <w:b/>
      <w:bCs/>
      <w:sz w:val="31"/>
      <w:szCs w:val="31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51"/>
      <w:ind w:left="332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71"/>
      <w:ind w:left="339"/>
      <w:outlineLvl w:val="4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7"/>
      <w:ind w:left="797" w:right="372" w:hanging="18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dol.govL/" TargetMode="Externa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dol.gov/agencies/whd/fact-sheets/71-flsa-internship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6E401E-D584-4D81-BDAB-9044054C2648}"/>
</file>

<file path=customXml/itemProps2.xml><?xml version="1.0" encoding="utf-8"?>
<ds:datastoreItem xmlns:ds="http://schemas.openxmlformats.org/officeDocument/2006/customXml" ds:itemID="{17E0955F-EA6F-46F2-B3D6-5569CB21C5A1}"/>
</file>

<file path=customXml/itemProps3.xml><?xml version="1.0" encoding="utf-8"?>
<ds:datastoreItem xmlns:ds="http://schemas.openxmlformats.org/officeDocument/2006/customXml" ds:itemID="{958F9DC1-A51B-4207-BEAB-DCADF77CBA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#71: Internship Programs Under The Fair Labor Standards Act | U.S. Department of Labor</dc:title>
  <dc:creator>Henry, Jenelle</dc:creator>
  <dcterms:created xsi:type="dcterms:W3CDTF">2026-02-26T16:25:54Z</dcterms:created>
  <dcterms:modified xsi:type="dcterms:W3CDTF">2026-02-26T16:25:54Z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0x0101009963BD29872EDF42A82614BEC1B9F81F</vt:lpwstr>
  </property>
</Properties>
</file>