
<file path=[Content_Types].xml><?xml version="1.0" encoding="utf-8"?>
<Types xmlns="http://schemas.openxmlformats.org/package/2006/content-types">
  <Default Extension="bmp" ContentType="image/bmp"/>
  <Default Extension="gif" ContentType="image/gif"/>
  <Default Extension="jpeg" ContentType="image/jpg"/>
  <Default Extension="mov" ContentType="application/movie"/>
  <Default Extension="pdf" ContentType="application/pdf"/>
  <Default Extension="png" ContentType="image/png"/>
  <Default Extension="rels" ContentType="application/vnd.openxmlformats-package.relationships+xml"/>
  <Default Extension="tif" ContentType="image/tif"/>
  <Default Extension="vml" ContentType="application/vnd.openxmlformats-officedocument.vmlDrawing"/>
  <Default Extension="xlsx" ContentType="application/vnd.openxmlformats-officedocument.spreadsheetml.sheet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1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>
        <w:drawing xmlns:a="http://schemas.openxmlformats.org/drawingml/2006/main">
          <wp:inline distT="0" distB="0" distL="0" distR="0">
            <wp:extent cx="5486273" cy="7099884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70998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5486273" cy="7099884"/>
            <wp:effectExtent l="0" t="0" r="0" b="0"/>
            <wp:docPr id="1073741826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" descr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70998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5486273" cy="7099884"/>
            <wp:effectExtent l="0" t="0" r="0" b="0"/>
            <wp:docPr id="1073741827" name="officeArt object" descr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3" descr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70998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Body"/>
      </w:pPr>
      <w:r>
        <w:drawing xmlns:a="http://schemas.openxmlformats.org/drawingml/2006/main">
          <wp:inline distT="0" distB="0" distL="0" distR="0">
            <wp:extent cx="5486273" cy="7099884"/>
            <wp:effectExtent l="0" t="0" r="0" b="0"/>
            <wp:docPr id="1073741828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4" descr="Picture 4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273" cy="70998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/>
    </w:p>
    <w:sectPr>
      <w:headerReference w:type="default" r:id="rId8"/>
      <w:footerReference w:type="default" r:id="rId9"/>
      <w:pgSz w:w="12240" w:h="15840" w:orient="portrait"/>
      <w:pgMar w:top="1440" w:right="1800" w:bottom="1440" w:left="180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fontTable" Target="fontTable.xml"/><Relationship Id="rId1" Type="http://schemas.openxmlformats.org/officeDocument/2006/relationships/settings" Target="setting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63BD29872EDF42A82614BEC1B9F81F" ma:contentTypeVersion="18" ma:contentTypeDescription="Create a new document." ma:contentTypeScope="" ma:versionID="a1c2aede9f41e8f6d925dc9fc6b58e96">
  <xsd:schema xmlns:xsd="http://www.w3.org/2001/XMLSchema" xmlns:xs="http://www.w3.org/2001/XMLSchema" xmlns:p="http://schemas.microsoft.com/office/2006/metadata/properties" xmlns:ns2="b6155f6a-2895-47ed-ba73-ca3c08b7a802" xmlns:ns3="ce3e9619-f91a-4f88-972e-38d17d757246" targetNamespace="http://schemas.microsoft.com/office/2006/metadata/properties" ma:root="true" ma:fieldsID="3073fab6f218e91b806005600d6ade03" ns2:_="" ns3:_="">
    <xsd:import namespace="b6155f6a-2895-47ed-ba73-ca3c08b7a802"/>
    <xsd:import namespace="ce3e9619-f91a-4f88-972e-38d17d75724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55f6a-2895-47ed-ba73-ca3c08b7a80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b9a14455-3b27-41dc-8efe-f14dddac2d05}" ma:internalName="TaxCatchAll" ma:showField="CatchAllData" ma:web="b6155f6a-2895-47ed-ba73-ca3c08b7a8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e9619-f91a-4f88-972e-38d17d7572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37926aa-20c1-472d-813a-1c71325b7a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155f6a-2895-47ed-ba73-ca3c08b7a802" xsi:nil="true"/>
    <lcf76f155ced4ddcb4097134ff3c332f xmlns="ce3e9619-f91a-4f88-972e-38d17d75724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2C2092A-5A1E-4004-B262-BE206645268D}"/>
</file>

<file path=customXml/itemProps2.xml><?xml version="1.0" encoding="utf-8"?>
<ds:datastoreItem xmlns:ds="http://schemas.openxmlformats.org/officeDocument/2006/customXml" ds:itemID="{7617B7EB-AA65-4BC7-B960-1BD4DDE191A8}"/>
</file>

<file path=customXml/itemProps3.xml><?xml version="1.0" encoding="utf-8"?>
<ds:datastoreItem xmlns:ds="http://schemas.openxmlformats.org/officeDocument/2006/customXml" ds:itemID="{709377FB-C29E-4DC0-AD1B-A9DB94472EE1}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0x0101009963BD29872EDF42A82614BEC1B9F81F</vt:lpwstr>
  </property>
</Properties>
</file>