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14BA" w14:textId="027E94E3" w:rsidR="00DA4940" w:rsidRDefault="00DA4940" w:rsidP="005E5589">
      <w:pPr>
        <w:spacing w:after="0" w:line="276" w:lineRule="auto"/>
      </w:pPr>
      <w:r>
        <w:rPr>
          <w:noProof/>
        </w:rPr>
        <mc:AlternateContent>
          <mc:Choice Requires="wpg">
            <w:drawing>
              <wp:anchor distT="0" distB="0" distL="114300" distR="114300" simplePos="0" relativeHeight="251658240" behindDoc="1" locked="0" layoutInCell="1" allowOverlap="1" wp14:anchorId="46AF55EB" wp14:editId="75666747">
                <wp:simplePos x="0" y="0"/>
                <wp:positionH relativeFrom="column">
                  <wp:posOffset>-581025</wp:posOffset>
                </wp:positionH>
                <wp:positionV relativeFrom="page">
                  <wp:posOffset>-8890</wp:posOffset>
                </wp:positionV>
                <wp:extent cx="7915275" cy="1028065"/>
                <wp:effectExtent l="0" t="0" r="9525" b="635"/>
                <wp:wrapNone/>
                <wp:docPr id="628692997" name="Group 3"/>
                <wp:cNvGraphicFramePr/>
                <a:graphic xmlns:a="http://schemas.openxmlformats.org/drawingml/2006/main">
                  <a:graphicData uri="http://schemas.microsoft.com/office/word/2010/wordprocessingGroup">
                    <wpg:wgp>
                      <wpg:cNvGrpSpPr/>
                      <wpg:grpSpPr>
                        <a:xfrm>
                          <a:off x="0" y="0"/>
                          <a:ext cx="7915275" cy="1028065"/>
                          <a:chOff x="0" y="0"/>
                          <a:chExt cx="7915275" cy="1028065"/>
                        </a:xfrm>
                      </wpg:grpSpPr>
                      <wpg:grpSp>
                        <wpg:cNvPr id="1106425106" name="Group 2"/>
                        <wpg:cNvGrpSpPr/>
                        <wpg:grpSpPr>
                          <a:xfrm>
                            <a:off x="0" y="0"/>
                            <a:ext cx="7915275" cy="1028065"/>
                            <a:chOff x="0" y="0"/>
                            <a:chExt cx="7915275" cy="1028065"/>
                          </a:xfrm>
                        </wpg:grpSpPr>
                        <wps:wsp>
                          <wps:cNvPr id="23033" name="Shape 23033"/>
                          <wps:cNvSpPr/>
                          <wps:spPr>
                            <a:xfrm>
                              <a:off x="0" y="0"/>
                              <a:ext cx="7915275" cy="1028065"/>
                            </a:xfrm>
                            <a:custGeom>
                              <a:avLst/>
                              <a:gdLst/>
                              <a:ahLst/>
                              <a:cxnLst/>
                              <a:rect l="0" t="0" r="0" b="0"/>
                              <a:pathLst>
                                <a:path w="7772400" h="1028662">
                                  <a:moveTo>
                                    <a:pt x="0" y="0"/>
                                  </a:moveTo>
                                  <a:lnTo>
                                    <a:pt x="7772400" y="0"/>
                                  </a:lnTo>
                                  <a:lnTo>
                                    <a:pt x="7772400" y="1028662"/>
                                  </a:lnTo>
                                  <a:lnTo>
                                    <a:pt x="0" y="102866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217" name="Text Box 2"/>
                          <wps:cNvSpPr txBox="1">
                            <a:spLocks noChangeArrowheads="1"/>
                          </wps:cNvSpPr>
                          <wps:spPr bwMode="auto">
                            <a:xfrm>
                              <a:off x="638175" y="152400"/>
                              <a:ext cx="3258184" cy="869949"/>
                            </a:xfrm>
                            <a:prstGeom prst="rect">
                              <a:avLst/>
                            </a:prstGeom>
                            <a:noFill/>
                            <a:ln w="9525">
                              <a:noFill/>
                              <a:miter lim="800000"/>
                              <a:headEnd/>
                              <a:tailEnd/>
                            </a:ln>
                          </wps:spPr>
                          <wps:txbx>
                            <w:txbxContent>
                              <w:p w14:paraId="09EA477A" w14:textId="289D15AC" w:rsidR="00EE3B8D" w:rsidRPr="00EE3B8D" w:rsidRDefault="00EE3B8D" w:rsidP="00EE3B8D">
                                <w:pPr>
                                  <w:jc w:val="center"/>
                                  <w:rPr>
                                    <w:rFonts w:ascii="Franklin Gothic Book" w:hAnsi="Franklin Gothic Book"/>
                                    <w:sz w:val="40"/>
                                    <w:szCs w:val="40"/>
                                  </w:rPr>
                                </w:pPr>
                                <w:r w:rsidRPr="00EE3B8D">
                                  <w:rPr>
                                    <w:rFonts w:ascii="Franklin Gothic Book" w:hAnsi="Franklin Gothic Book"/>
                                    <w:sz w:val="40"/>
                                    <w:szCs w:val="40"/>
                                  </w:rPr>
                                  <w:t xml:space="preserve">Career Considerations for </w:t>
                                </w:r>
                                <w:r w:rsidR="00932804">
                                  <w:rPr>
                                    <w:rFonts w:ascii="Franklin Gothic Book" w:hAnsi="Franklin Gothic Book"/>
                                    <w:sz w:val="40"/>
                                    <w:szCs w:val="40"/>
                                  </w:rPr>
                                  <w:t>Students with Disabilities</w:t>
                                </w:r>
                              </w:p>
                            </w:txbxContent>
                          </wps:txbx>
                          <wps:bodyPr rot="0" vert="horz" wrap="square" lIns="91440" tIns="45720" rIns="91440" bIns="45720" anchor="t" anchorCtr="0">
                            <a:spAutoFit/>
                          </wps:bodyPr>
                        </wps:wsp>
                      </wpg:grpSp>
                      <pic:pic xmlns:pic="http://schemas.openxmlformats.org/drawingml/2006/picture">
                        <pic:nvPicPr>
                          <pic:cNvPr id="9" name="Picture 1"/>
                          <pic:cNvPicPr/>
                        </pic:nvPicPr>
                        <pic:blipFill>
                          <a:blip r:embed="rId10"/>
                          <a:stretch>
                            <a:fillRect/>
                          </a:stretch>
                        </pic:blipFill>
                        <pic:spPr>
                          <a:xfrm>
                            <a:off x="5438775" y="104775"/>
                            <a:ext cx="1828800" cy="809625"/>
                          </a:xfrm>
                          <a:prstGeom prst="rect">
                            <a:avLst/>
                          </a:prstGeom>
                        </pic:spPr>
                      </pic:pic>
                    </wpg:wgp>
                  </a:graphicData>
                </a:graphic>
              </wp:anchor>
            </w:drawing>
          </mc:Choice>
          <mc:Fallback>
            <w:pict>
              <v:group w14:anchorId="46AF55EB" id="Group 3" o:spid="_x0000_s1026" style="position:absolute;margin-left:-45.75pt;margin-top:-.7pt;width:623.25pt;height:80.95pt;z-index:-251658240;mso-position-vertical-relative:page" coordsize="79152,1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">
                <v:group id="_x0000_s1027" style="position:absolute;width:79152;height:10280" coordsize="79152,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">
                  <v:shape id="Shape 23033" o:spid="_x0000_s1028" style="position:absolute;width:79152;height:10280;visibility:visible;mso-wrap-style:square;v-text-anchor:top" coordsize="7772400,10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" path="m,l7772400,r,1028662l,1028662,,e" fillcolor="#ffc000" stroked="f" strokeweight="0">
                    <v:stroke miterlimit="83231f" joinstyle="miter"/>
                    <v:path arrowok="t" textboxrect="0,0,7772400,1028662"/>
                  </v:shape>
                  <v:shapetype id="_x0000_t202" coordsize="21600,21600" o:spt="202" path="m,l,21600r21600,l21600,xe">
                    <v:stroke joinstyle="miter"/>
                    <v:path gradientshapeok="t" o:connecttype="rect"/>
                  </v:shapetype>
                  <v:shape id="Text Box 2" o:spid="_x0000_s1029" type="#_x0000_t202" style="position:absolute;left:6381;top:1524;width:32582;height:8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9EA477A" w14:textId="289D15AC" w:rsidR="00EE3B8D" w:rsidRPr="00EE3B8D" w:rsidRDefault="00EE3B8D" w:rsidP="00EE3B8D">
                          <w:pPr>
                            <w:jc w:val="center"/>
                            <w:rPr>
                              <w:rFonts w:ascii="Franklin Gothic Book" w:hAnsi="Franklin Gothic Book"/>
                              <w:sz w:val="40"/>
                              <w:szCs w:val="40"/>
                            </w:rPr>
                          </w:pPr>
                          <w:r w:rsidRPr="00EE3B8D">
                            <w:rPr>
                              <w:rFonts w:ascii="Franklin Gothic Book" w:hAnsi="Franklin Gothic Book"/>
                              <w:sz w:val="40"/>
                              <w:szCs w:val="40"/>
                            </w:rPr>
                            <w:t xml:space="preserve">Career Considerations for </w:t>
                          </w:r>
                          <w:r w:rsidR="00932804">
                            <w:rPr>
                              <w:rFonts w:ascii="Franklin Gothic Book" w:hAnsi="Franklin Gothic Book"/>
                              <w:sz w:val="40"/>
                              <w:szCs w:val="40"/>
                            </w:rPr>
                            <w:t>Students with Disabilities</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54387;top:1047;width:18288;height: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">
                  <v:imagedata r:id="rId11" o:title=""/>
                </v:shape>
                <w10:wrap anchory="page"/>
              </v:group>
            </w:pict>
          </mc:Fallback>
        </mc:AlternateContent>
      </w:r>
    </w:p>
    <w:p w14:paraId="3F8957C2" w14:textId="77777777" w:rsidR="00DA4940" w:rsidRDefault="00DA4940" w:rsidP="005E5589">
      <w:pPr>
        <w:spacing w:after="0" w:line="276" w:lineRule="auto"/>
      </w:pPr>
    </w:p>
    <w:p w14:paraId="3CD8A365" w14:textId="77777777" w:rsidR="00DA4940" w:rsidRDefault="00DA4940" w:rsidP="005E5589">
      <w:pPr>
        <w:spacing w:after="0" w:line="276" w:lineRule="auto"/>
        <w:jc w:val="center"/>
        <w:rPr>
          <w:rFonts w:ascii="Franklin Gothic Book" w:eastAsia="Franklin Gothic Book" w:hAnsi="Franklin Gothic Book" w:cs="Franklin Gothic Book"/>
        </w:rPr>
      </w:pPr>
    </w:p>
    <w:p w14:paraId="1AC2C56C" w14:textId="0446C113" w:rsidR="002B3BBA" w:rsidRDefault="00932804" w:rsidP="005E5589">
      <w:pPr>
        <w:spacing w:after="0" w:line="276" w:lineRule="auto"/>
        <w:jc w:val="center"/>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The job search process can be challenging for all college students; however, students with disabilities may experience additional, unique challenges that can influence their career paths. The Kutztown University Career Development Center recognizes these barriers and is committed to providing support, resources, and guidance to help students with disabilities achieve their career goals.</w:t>
      </w:r>
    </w:p>
    <w:p w14:paraId="26BE785F" w14:textId="2969AD0D" w:rsidR="00932804" w:rsidRDefault="00932804" w:rsidP="005E5589">
      <w:pPr>
        <w:spacing w:after="0" w:line="276" w:lineRule="auto"/>
        <w:jc w:val="center"/>
        <w:rPr>
          <w:rFonts w:ascii="Franklin Gothic Book" w:eastAsia="Franklin Gothic Book" w:hAnsi="Franklin Gothic Book" w:cs="Franklin Gothic Book"/>
        </w:rPr>
      </w:pPr>
      <w:r>
        <w:rPr>
          <w:rFonts w:ascii="Franklin Gothic Book" w:eastAsia="Franklin Gothic Book" w:hAnsi="Franklin Gothic Book" w:cs="Franklin Gothic Book"/>
          <w:noProof/>
          <w:color w:val="572111"/>
          <w:sz w:val="3"/>
          <w:vertAlign w:val="superscript"/>
        </w:rPr>
        <mc:AlternateContent>
          <mc:Choice Requires="wpg">
            <w:drawing>
              <wp:anchor distT="0" distB="0" distL="114300" distR="114300" simplePos="0" relativeHeight="251660288" behindDoc="0" locked="0" layoutInCell="1" allowOverlap="1" wp14:anchorId="70AD42BF" wp14:editId="21E5FBDA">
                <wp:simplePos x="0" y="0"/>
                <wp:positionH relativeFrom="column">
                  <wp:posOffset>0</wp:posOffset>
                </wp:positionH>
                <wp:positionV relativeFrom="page">
                  <wp:posOffset>1976672</wp:posOffset>
                </wp:positionV>
                <wp:extent cx="7015480" cy="381635"/>
                <wp:effectExtent l="0" t="0" r="13970" b="18415"/>
                <wp:wrapNone/>
                <wp:docPr id="1473724681" name="Group 3"/>
                <wp:cNvGraphicFramePr/>
                <a:graphic xmlns:a="http://schemas.openxmlformats.org/drawingml/2006/main">
                  <a:graphicData uri="http://schemas.microsoft.com/office/word/2010/wordprocessingGroup">
                    <wpg:wgp>
                      <wpg:cNvGrpSpPr/>
                      <wpg:grpSpPr>
                        <a:xfrm>
                          <a:off x="0" y="0"/>
                          <a:ext cx="7015480" cy="381635"/>
                          <a:chOff x="0" y="0"/>
                          <a:chExt cx="7016021" cy="381663"/>
                        </a:xfrm>
                      </wpg:grpSpPr>
                      <wps:wsp>
                        <wps:cNvPr id="896705748" name="Rectangle 1"/>
                        <wps:cNvSpPr/>
                        <wps:spPr>
                          <a:xfrm>
                            <a:off x="0" y="0"/>
                            <a:ext cx="7016021" cy="3816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050950" name="Text Box 2"/>
                        <wps:cNvSpPr txBox="1">
                          <a:spLocks noChangeArrowheads="1"/>
                        </wps:cNvSpPr>
                        <wps:spPr bwMode="auto">
                          <a:xfrm>
                            <a:off x="1685677" y="0"/>
                            <a:ext cx="3721165" cy="381635"/>
                          </a:xfrm>
                          <a:prstGeom prst="rect">
                            <a:avLst/>
                          </a:prstGeom>
                          <a:noFill/>
                          <a:ln w="9525">
                            <a:noFill/>
                            <a:miter lim="800000"/>
                            <a:headEnd/>
                            <a:tailEnd/>
                          </a:ln>
                        </wps:spPr>
                        <wps:txbx>
                          <w:txbxContent>
                            <w:p w14:paraId="0A8571AB" w14:textId="77777777" w:rsidR="00DA4940" w:rsidRPr="003A3FBD" w:rsidRDefault="00DA4940" w:rsidP="00DA4940">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Identifying Potential Employers</w:t>
                              </w:r>
                            </w:p>
                          </w:txbxContent>
                        </wps:txbx>
                        <wps:bodyPr rot="0" vert="horz" wrap="square" lIns="91440" tIns="45720" rIns="91440" bIns="45720" anchor="t" anchorCtr="0">
                          <a:noAutofit/>
                        </wps:bodyPr>
                      </wps:wsp>
                    </wpg:wgp>
                  </a:graphicData>
                </a:graphic>
              </wp:anchor>
            </w:drawing>
          </mc:Choice>
          <mc:Fallback>
            <w:pict>
              <v:group w14:anchorId="70AD42BF" id="_x0000_s1031" style="position:absolute;left:0;text-align:left;margin-left:0;margin-top:155.65pt;width:552.4pt;height:30.05pt;z-index:251660288;mso-position-vertical-relative:page" coordsize="70160,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">
                <v:rect id="Rectangle 1" o:spid="_x0000_s1032" style="position:absolute;width:70160;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" fillcolor="#156082 [3204]" strokecolor="#030e13 [484]" strokeweight="1.5pt"/>
                <v:shape id="Text Box 2" o:spid="_x0000_s1033" type="#_x0000_t202" style="position:absolute;left:16856;width:3721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" filled="f" stroked="f">
                  <v:textbox>
                    <w:txbxContent>
                      <w:p w14:paraId="0A8571AB" w14:textId="77777777" w:rsidR="00DA4940" w:rsidRPr="003A3FBD" w:rsidRDefault="00DA4940" w:rsidP="00DA4940">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Identifying Potential Employers</w:t>
                        </w:r>
                      </w:p>
                    </w:txbxContent>
                  </v:textbox>
                </v:shape>
                <w10:wrap anchory="page"/>
              </v:group>
            </w:pict>
          </mc:Fallback>
        </mc:AlternateContent>
      </w:r>
    </w:p>
    <w:p w14:paraId="0B6F922D" w14:textId="7BCE3660" w:rsidR="002B3BBA" w:rsidRDefault="002B3BBA" w:rsidP="005E5589">
      <w:pPr>
        <w:spacing w:after="0" w:line="276" w:lineRule="auto"/>
        <w:jc w:val="center"/>
        <w:rPr>
          <w:rFonts w:ascii="Franklin Gothic Book" w:eastAsia="Franklin Gothic Book" w:hAnsi="Franklin Gothic Book" w:cs="Franklin Gothic Book"/>
        </w:rPr>
      </w:pPr>
    </w:p>
    <w:p w14:paraId="6DC80926" w14:textId="0EFF6005" w:rsidR="00DA4940" w:rsidRPr="002B3BBA" w:rsidRDefault="00DA4940" w:rsidP="005E5589">
      <w:pPr>
        <w:spacing w:after="0" w:line="276" w:lineRule="auto"/>
        <w:rPr>
          <w:rFonts w:ascii="Franklin Gothic Book" w:eastAsia="Franklin Gothic Book" w:hAnsi="Franklin Gothic Book" w:cs="Franklin Gothic Book"/>
        </w:rPr>
      </w:pPr>
    </w:p>
    <w:p w14:paraId="48238C40" w14:textId="6A9E2C07" w:rsidR="00932804" w:rsidRDefault="00932804" w:rsidP="005E5589">
      <w:pPr>
        <w:spacing w:after="0" w:line="276" w:lineRule="auto"/>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Supportive disability policies and inclusive workplace cultures are associated with higher job satisfaction, stronger workplace relationships, and increased employee engagement. Students with disabilities are also protected under the Americans with Disabilities Act (ADA), which prohibits discrimination and requires reasonable accommodations in the workplace.</w:t>
      </w:r>
    </w:p>
    <w:p w14:paraId="1BAA0F65" w14:textId="0A21A14D" w:rsidR="00932804" w:rsidRDefault="00932804" w:rsidP="005E5589">
      <w:pPr>
        <w:spacing w:after="0" w:line="276" w:lineRule="auto"/>
        <w:rPr>
          <w:rFonts w:ascii="Franklin Gothic Book" w:eastAsia="Franklin Gothic Book" w:hAnsi="Franklin Gothic Book" w:cs="Franklin Gothic Book"/>
        </w:rPr>
      </w:pPr>
    </w:p>
    <w:p w14:paraId="0DF13843" w14:textId="7F582C95" w:rsidR="00932804" w:rsidRPr="00932804" w:rsidRDefault="00932804" w:rsidP="005E5589">
      <w:pPr>
        <w:spacing w:after="0" w:line="276" w:lineRule="auto"/>
        <w:rPr>
          <w:rFonts w:ascii="Franklin Gothic Book" w:eastAsia="Franklin Gothic Book" w:hAnsi="Franklin Gothic Book" w:cs="Franklin Gothic Book"/>
          <w:u w:val="single"/>
        </w:rPr>
      </w:pPr>
      <w:r>
        <w:rPr>
          <w:rFonts w:ascii="Franklin Gothic Book" w:eastAsia="Franklin Gothic Book" w:hAnsi="Franklin Gothic Book" w:cs="Franklin Gothic Book"/>
          <w:u w:val="single"/>
        </w:rPr>
        <w:t>Examples of what to look for in a supportive employer:</w:t>
      </w:r>
    </w:p>
    <w:p w14:paraId="1D4209C3" w14:textId="2F517626" w:rsidR="00932804" w:rsidRPr="00932804" w:rsidRDefault="00932804" w:rsidP="005E5589">
      <w:pPr>
        <w:pStyle w:val="ListParagraph"/>
        <w:numPr>
          <w:ilvl w:val="0"/>
          <w:numId w:val="7"/>
        </w:numPr>
        <w:spacing w:after="0" w:line="276" w:lineRule="auto"/>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A clearly stated non-discrimination policy that includes disability</w:t>
      </w:r>
    </w:p>
    <w:p w14:paraId="23441D51" w14:textId="34C2F59C" w:rsidR="00932804" w:rsidRPr="00932804" w:rsidRDefault="00932804" w:rsidP="005E5589">
      <w:pPr>
        <w:pStyle w:val="ListParagraph"/>
        <w:numPr>
          <w:ilvl w:val="0"/>
          <w:numId w:val="7"/>
        </w:numPr>
        <w:spacing w:after="0" w:line="276" w:lineRule="auto"/>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A demonstrated commitment to diversity, equity, and inclusion (DEI)</w:t>
      </w:r>
    </w:p>
    <w:p w14:paraId="3FF111AF" w14:textId="3338B466" w:rsidR="00932804" w:rsidRPr="00932804" w:rsidRDefault="00932804" w:rsidP="005E5589">
      <w:pPr>
        <w:pStyle w:val="ListParagraph"/>
        <w:numPr>
          <w:ilvl w:val="0"/>
          <w:numId w:val="7"/>
        </w:numPr>
        <w:spacing w:after="0" w:line="276" w:lineRule="auto"/>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Availability of reasonable accommodations and accessibility supports</w:t>
      </w:r>
    </w:p>
    <w:p w14:paraId="234FC489" w14:textId="2A921102" w:rsidR="00932804" w:rsidRPr="00932804" w:rsidRDefault="00932804" w:rsidP="005E5589">
      <w:pPr>
        <w:pStyle w:val="ListParagraph"/>
        <w:numPr>
          <w:ilvl w:val="0"/>
          <w:numId w:val="7"/>
        </w:numPr>
        <w:spacing w:after="0" w:line="276" w:lineRule="auto"/>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DEI training and employee support programs</w:t>
      </w:r>
    </w:p>
    <w:p w14:paraId="3D84F278" w14:textId="3CA38D6D" w:rsidR="00DA4940" w:rsidRDefault="00932804" w:rsidP="005E5589">
      <w:pPr>
        <w:pStyle w:val="ListParagraph"/>
        <w:numPr>
          <w:ilvl w:val="0"/>
          <w:numId w:val="7"/>
        </w:numPr>
        <w:spacing w:after="0" w:line="276" w:lineRule="auto"/>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An inclusive workplace culture that values different abilities and perspectives</w:t>
      </w:r>
    </w:p>
    <w:p w14:paraId="6023E1F0" w14:textId="77777777" w:rsidR="00932804" w:rsidRPr="00932804" w:rsidRDefault="00932804" w:rsidP="005E5589">
      <w:pPr>
        <w:spacing w:after="0" w:line="276" w:lineRule="auto"/>
        <w:rPr>
          <w:rFonts w:ascii="Franklin Gothic Book" w:eastAsia="Franklin Gothic Book" w:hAnsi="Franklin Gothic Book" w:cs="Franklin Gothic Book"/>
        </w:rPr>
      </w:pPr>
    </w:p>
    <w:p w14:paraId="747773AE" w14:textId="0CCDF3EE" w:rsidR="00DA4940" w:rsidRPr="00B269EC" w:rsidRDefault="00DA4940" w:rsidP="005E5589">
      <w:pPr>
        <w:spacing w:after="0" w:line="276" w:lineRule="auto"/>
        <w:ind w:left="181" w:hanging="181"/>
        <w:rPr>
          <w:rFonts w:ascii="Franklin Gothic Book" w:eastAsia="Franklin Gothic Book" w:hAnsi="Franklin Gothic Book" w:cs="Franklin Gothic Book"/>
          <w:u w:val="single"/>
        </w:rPr>
      </w:pPr>
      <w:r w:rsidRPr="00B269EC">
        <w:rPr>
          <w:rFonts w:ascii="Franklin Gothic Book" w:eastAsia="Franklin Gothic Book" w:hAnsi="Franklin Gothic Book" w:cs="Franklin Gothic Book"/>
          <w:u w:val="single"/>
        </w:rPr>
        <w:t>Additional Resources:</w:t>
      </w:r>
    </w:p>
    <w:p w14:paraId="1826F1E4" w14:textId="088EB889" w:rsidR="002A408B" w:rsidRDefault="00932804" w:rsidP="005E5589">
      <w:pPr>
        <w:pStyle w:val="ListParagraph"/>
        <w:numPr>
          <w:ilvl w:val="0"/>
          <w:numId w:val="8"/>
        </w:numPr>
        <w:spacing w:after="0" w:line="276" w:lineRule="auto"/>
        <w:ind w:hanging="541"/>
        <w:rPr>
          <w:rFonts w:ascii="Franklin Gothic Book" w:eastAsia="Franklin Gothic Book" w:hAnsi="Franklin Gothic Book" w:cs="Franklin Gothic Book"/>
        </w:rPr>
      </w:pPr>
      <w:r w:rsidRPr="00932804">
        <w:rPr>
          <w:rFonts w:ascii="Franklin Gothic Book" w:eastAsia="Franklin Gothic Book" w:hAnsi="Franklin Gothic Book" w:cs="Franklin Gothic Book"/>
        </w:rPr>
        <w:t>Kutztown University Disability Services Office (DSO) – Campus support, accommodations, and advocacy for students with disabilities</w:t>
      </w:r>
    </w:p>
    <w:p w14:paraId="346E6D62" w14:textId="49861909" w:rsidR="002A408B" w:rsidRDefault="002A408B" w:rsidP="005E5589">
      <w:pPr>
        <w:pStyle w:val="ListParagraph"/>
        <w:numPr>
          <w:ilvl w:val="1"/>
          <w:numId w:val="8"/>
        </w:numPr>
        <w:spacing w:after="0" w:line="276" w:lineRule="auto"/>
        <w:ind w:hanging="541"/>
        <w:rPr>
          <w:rFonts w:ascii="Franklin Gothic Book" w:eastAsia="Franklin Gothic Book" w:hAnsi="Franklin Gothic Book" w:cs="Franklin Gothic Book"/>
        </w:rPr>
      </w:pPr>
      <w:hyperlink r:id="rId12" w:history="1">
        <w:r w:rsidRPr="006C128A">
          <w:rPr>
            <w:rStyle w:val="Hyperlink"/>
            <w:rFonts w:ascii="Franklin Gothic Book" w:eastAsia="Franklin Gothic Book" w:hAnsi="Franklin Gothic Book" w:cs="Franklin Gothic Book"/>
          </w:rPr>
          <w:t>https://www.kutztown.edu/dso</w:t>
        </w:r>
      </w:hyperlink>
      <w:r w:rsidR="00932804" w:rsidRPr="002A408B">
        <w:rPr>
          <w:rFonts w:ascii="Franklin Gothic Book" w:eastAsia="Franklin Gothic Book" w:hAnsi="Franklin Gothic Book" w:cs="Franklin Gothic Book"/>
        </w:rPr>
        <w:t xml:space="preserve"> </w:t>
      </w:r>
    </w:p>
    <w:p w14:paraId="5D4726B9" w14:textId="7D0D849D" w:rsidR="002A408B" w:rsidRDefault="00932804" w:rsidP="005E5589">
      <w:pPr>
        <w:pStyle w:val="ListParagraph"/>
        <w:numPr>
          <w:ilvl w:val="0"/>
          <w:numId w:val="8"/>
        </w:numPr>
        <w:spacing w:after="0" w:line="276" w:lineRule="auto"/>
        <w:ind w:hanging="541"/>
        <w:rPr>
          <w:rFonts w:ascii="Franklin Gothic Book" w:eastAsia="Franklin Gothic Book" w:hAnsi="Franklin Gothic Book" w:cs="Franklin Gothic Book"/>
        </w:rPr>
      </w:pPr>
      <w:r w:rsidRPr="002A408B">
        <w:rPr>
          <w:rFonts w:ascii="Franklin Gothic Book" w:eastAsia="Franklin Gothic Book" w:hAnsi="Franklin Gothic Book" w:cs="Franklin Gothic Book"/>
        </w:rPr>
        <w:t>National Business &amp; Disability Council (NBDC) – Employer partnerships and career opportunities focused on disability inclusion</w:t>
      </w:r>
    </w:p>
    <w:p w14:paraId="4A380A1C" w14:textId="5D413557" w:rsidR="002A408B" w:rsidRDefault="002A408B" w:rsidP="005E5589">
      <w:pPr>
        <w:pStyle w:val="ListParagraph"/>
        <w:numPr>
          <w:ilvl w:val="1"/>
          <w:numId w:val="8"/>
        </w:numPr>
        <w:spacing w:after="0" w:line="276" w:lineRule="auto"/>
        <w:ind w:hanging="541"/>
        <w:rPr>
          <w:rFonts w:ascii="Franklin Gothic Book" w:eastAsia="Franklin Gothic Book" w:hAnsi="Franklin Gothic Book" w:cs="Franklin Gothic Book"/>
        </w:rPr>
      </w:pPr>
      <w:hyperlink r:id="rId13" w:history="1">
        <w:r w:rsidRPr="006C128A">
          <w:rPr>
            <w:rStyle w:val="Hyperlink"/>
            <w:rFonts w:ascii="Franklin Gothic Book" w:eastAsia="Franklin Gothic Book" w:hAnsi="Franklin Gothic Book" w:cs="Franklin Gothic Book"/>
          </w:rPr>
          <w:t>https://www.viscardicenter.org/services/employment-placement-services</w:t>
        </w:r>
      </w:hyperlink>
      <w:r>
        <w:rPr>
          <w:rFonts w:ascii="Franklin Gothic Book" w:eastAsia="Franklin Gothic Book" w:hAnsi="Franklin Gothic Book" w:cs="Franklin Gothic Book"/>
        </w:rPr>
        <w:t xml:space="preserve"> </w:t>
      </w:r>
    </w:p>
    <w:p w14:paraId="26285DA0" w14:textId="0BBDBE21" w:rsidR="002A408B" w:rsidRDefault="00932804" w:rsidP="005E5589">
      <w:pPr>
        <w:pStyle w:val="ListParagraph"/>
        <w:numPr>
          <w:ilvl w:val="0"/>
          <w:numId w:val="8"/>
        </w:numPr>
        <w:spacing w:after="0" w:line="276" w:lineRule="auto"/>
        <w:ind w:hanging="541"/>
        <w:rPr>
          <w:rFonts w:ascii="Franklin Gothic Book" w:eastAsia="Franklin Gothic Book" w:hAnsi="Franklin Gothic Book" w:cs="Franklin Gothic Book"/>
        </w:rPr>
      </w:pPr>
      <w:r w:rsidRPr="002A408B">
        <w:rPr>
          <w:rFonts w:ascii="Franklin Gothic Book" w:eastAsia="Franklin Gothic Book" w:hAnsi="Franklin Gothic Book" w:cs="Franklin Gothic Book"/>
        </w:rPr>
        <w:t>Job Accommodation Network (JAN) – Free, confidential guidance on workplace accommodations and disability-related employment issues</w:t>
      </w:r>
    </w:p>
    <w:p w14:paraId="58965DB1" w14:textId="77777777" w:rsidR="002A408B" w:rsidRDefault="002A408B" w:rsidP="005E5589">
      <w:pPr>
        <w:pStyle w:val="ListParagraph"/>
        <w:numPr>
          <w:ilvl w:val="1"/>
          <w:numId w:val="8"/>
        </w:numPr>
        <w:spacing w:after="0" w:line="276" w:lineRule="auto"/>
        <w:ind w:hanging="541"/>
        <w:rPr>
          <w:rFonts w:ascii="Franklin Gothic Book" w:eastAsia="Franklin Gothic Book" w:hAnsi="Franklin Gothic Book" w:cs="Franklin Gothic Book"/>
        </w:rPr>
      </w:pPr>
      <w:hyperlink r:id="rId14" w:anchor="for-individuals" w:history="1">
        <w:r w:rsidRPr="006C128A">
          <w:rPr>
            <w:rStyle w:val="Hyperlink"/>
            <w:rFonts w:ascii="Franklin Gothic Book" w:eastAsia="Franklin Gothic Book" w:hAnsi="Franklin Gothic Book" w:cs="Franklin Gothic Book"/>
          </w:rPr>
          <w:t>https://askjan.org/info-by-role.cfm#for-individuals</w:t>
        </w:r>
      </w:hyperlink>
      <w:r>
        <w:rPr>
          <w:rFonts w:ascii="Franklin Gothic Book" w:eastAsia="Franklin Gothic Book" w:hAnsi="Franklin Gothic Book" w:cs="Franklin Gothic Book"/>
        </w:rPr>
        <w:t xml:space="preserve"> </w:t>
      </w:r>
    </w:p>
    <w:p w14:paraId="000F0D58" w14:textId="77777777" w:rsidR="002A408B" w:rsidRDefault="00932804" w:rsidP="005E5589">
      <w:pPr>
        <w:pStyle w:val="ListParagraph"/>
        <w:numPr>
          <w:ilvl w:val="0"/>
          <w:numId w:val="8"/>
        </w:numPr>
        <w:spacing w:after="0" w:line="276" w:lineRule="auto"/>
        <w:ind w:hanging="541"/>
        <w:rPr>
          <w:rFonts w:ascii="Franklin Gothic Book" w:eastAsia="Franklin Gothic Book" w:hAnsi="Franklin Gothic Book" w:cs="Franklin Gothic Book"/>
        </w:rPr>
      </w:pPr>
      <w:r w:rsidRPr="002A408B">
        <w:rPr>
          <w:rFonts w:ascii="Franklin Gothic Book" w:eastAsia="Franklin Gothic Book" w:hAnsi="Franklin Gothic Book" w:cs="Franklin Gothic Book"/>
        </w:rPr>
        <w:t>Workforce Recruitment Program (WRP) – Federal program connecting students and recent graduates with disabilities to internships and employment</w:t>
      </w:r>
    </w:p>
    <w:p w14:paraId="1B90AD15" w14:textId="0143A2D5" w:rsidR="002A408B" w:rsidRDefault="002A408B" w:rsidP="005E5589">
      <w:pPr>
        <w:pStyle w:val="ListParagraph"/>
        <w:numPr>
          <w:ilvl w:val="1"/>
          <w:numId w:val="8"/>
        </w:numPr>
        <w:spacing w:after="0" w:line="276" w:lineRule="auto"/>
        <w:ind w:hanging="541"/>
        <w:rPr>
          <w:rFonts w:ascii="Franklin Gothic Book" w:eastAsia="Franklin Gothic Book" w:hAnsi="Franklin Gothic Book" w:cs="Franklin Gothic Book"/>
        </w:rPr>
      </w:pPr>
      <w:hyperlink r:id="rId15" w:history="1">
        <w:r w:rsidRPr="006C128A">
          <w:rPr>
            <w:rStyle w:val="Hyperlink"/>
            <w:rFonts w:ascii="Franklin Gothic Book" w:eastAsia="Franklin Gothic Book" w:hAnsi="Franklin Gothic Book" w:cs="Franklin Gothic Book"/>
          </w:rPr>
          <w:t>https://www.wrp.gov/wrp</w:t>
        </w:r>
      </w:hyperlink>
    </w:p>
    <w:p w14:paraId="372E2822" w14:textId="68AED2F1" w:rsidR="002A408B" w:rsidRDefault="00932804" w:rsidP="005E5589">
      <w:pPr>
        <w:pStyle w:val="ListParagraph"/>
        <w:numPr>
          <w:ilvl w:val="0"/>
          <w:numId w:val="8"/>
        </w:numPr>
        <w:spacing w:after="0" w:line="276" w:lineRule="auto"/>
        <w:ind w:hanging="541"/>
        <w:rPr>
          <w:rFonts w:ascii="Franklin Gothic Book" w:eastAsia="Franklin Gothic Book" w:hAnsi="Franklin Gothic Book" w:cs="Franklin Gothic Book"/>
        </w:rPr>
      </w:pPr>
      <w:r w:rsidRPr="002A408B">
        <w:rPr>
          <w:rFonts w:ascii="Franklin Gothic Book" w:eastAsia="Franklin Gothic Book" w:hAnsi="Franklin Gothic Book" w:cs="Franklin Gothic Book"/>
        </w:rPr>
        <w:t>Americans with Disabilities Act (ADA) – Federal law protecting individuals with disabilities from employment discrimination</w:t>
      </w:r>
    </w:p>
    <w:p w14:paraId="3ABA634A" w14:textId="24BC6755" w:rsidR="002A408B" w:rsidRDefault="002A408B" w:rsidP="005E5589">
      <w:pPr>
        <w:pStyle w:val="ListParagraph"/>
        <w:numPr>
          <w:ilvl w:val="1"/>
          <w:numId w:val="8"/>
        </w:numPr>
        <w:spacing w:after="0" w:line="276" w:lineRule="auto"/>
        <w:ind w:hanging="541"/>
        <w:rPr>
          <w:rFonts w:ascii="Franklin Gothic Book" w:eastAsia="Franklin Gothic Book" w:hAnsi="Franklin Gothic Book" w:cs="Franklin Gothic Book"/>
        </w:rPr>
      </w:pPr>
      <w:hyperlink r:id="rId16" w:history="1">
        <w:r w:rsidRPr="006C128A">
          <w:rPr>
            <w:rStyle w:val="Hyperlink"/>
            <w:rFonts w:ascii="Franklin Gothic Book" w:eastAsia="Franklin Gothic Book" w:hAnsi="Franklin Gothic Book" w:cs="Franklin Gothic Book"/>
          </w:rPr>
          <w:t>https://www.eeoc.gov/statutes/titles-i-and-v-americans-disabilities-act-1990-ada</w:t>
        </w:r>
      </w:hyperlink>
    </w:p>
    <w:p w14:paraId="205FE15E" w14:textId="0737FFC4" w:rsidR="002A408B" w:rsidRDefault="00932804" w:rsidP="005E5589">
      <w:pPr>
        <w:pStyle w:val="ListParagraph"/>
        <w:numPr>
          <w:ilvl w:val="0"/>
          <w:numId w:val="8"/>
        </w:numPr>
        <w:spacing w:after="0" w:line="276" w:lineRule="auto"/>
        <w:ind w:hanging="541"/>
        <w:rPr>
          <w:rFonts w:ascii="Franklin Gothic Book" w:eastAsia="Franklin Gothic Book" w:hAnsi="Franklin Gothic Book" w:cs="Franklin Gothic Book"/>
        </w:rPr>
      </w:pPr>
      <w:r w:rsidRPr="002A408B">
        <w:rPr>
          <w:rFonts w:ascii="Franklin Gothic Book" w:eastAsia="Franklin Gothic Book" w:hAnsi="Franklin Gothic Book" w:cs="Franklin Gothic Book"/>
        </w:rPr>
        <w:t>Equal Opportunity Publications, Inc. – Career resources and job listings focused on diversity and inclusive employment practices</w:t>
      </w:r>
    </w:p>
    <w:p w14:paraId="664B5F2E" w14:textId="2BEB1BE6" w:rsidR="002B3BBA" w:rsidRDefault="002A408B" w:rsidP="005E5589">
      <w:pPr>
        <w:pStyle w:val="ListParagraph"/>
        <w:numPr>
          <w:ilvl w:val="1"/>
          <w:numId w:val="8"/>
        </w:numPr>
        <w:spacing w:after="0" w:line="276" w:lineRule="auto"/>
        <w:ind w:hanging="541"/>
        <w:rPr>
          <w:rFonts w:ascii="Franklin Gothic Book" w:eastAsia="Franklin Gothic Book" w:hAnsi="Franklin Gothic Book" w:cs="Franklin Gothic Book"/>
        </w:rPr>
      </w:pPr>
      <w:hyperlink r:id="rId17" w:history="1">
        <w:r w:rsidRPr="006C128A">
          <w:rPr>
            <w:rStyle w:val="Hyperlink"/>
            <w:rFonts w:ascii="Franklin Gothic Book" w:eastAsia="Franklin Gothic Book" w:hAnsi="Franklin Gothic Book" w:cs="Franklin Gothic Book"/>
          </w:rPr>
          <w:t>https://www.eop.com/index.php</w:t>
        </w:r>
      </w:hyperlink>
      <w:r>
        <w:rPr>
          <w:rFonts w:ascii="Franklin Gothic Book" w:eastAsia="Franklin Gothic Book" w:hAnsi="Franklin Gothic Book" w:cs="Franklin Gothic Book"/>
        </w:rPr>
        <w:t xml:space="preserve"> </w:t>
      </w:r>
    </w:p>
    <w:p w14:paraId="779861C1" w14:textId="77777777" w:rsidR="002A408B" w:rsidRDefault="002A408B" w:rsidP="005E5589">
      <w:pPr>
        <w:spacing w:after="0" w:line="276" w:lineRule="auto"/>
        <w:ind w:hanging="541"/>
        <w:rPr>
          <w:rFonts w:ascii="Franklin Gothic Book" w:eastAsia="Franklin Gothic Book" w:hAnsi="Franklin Gothic Book" w:cs="Franklin Gothic Book"/>
        </w:rPr>
      </w:pPr>
    </w:p>
    <w:p w14:paraId="6AABD008" w14:textId="2221E114" w:rsidR="002A408B" w:rsidRDefault="002A408B" w:rsidP="005E5589">
      <w:pPr>
        <w:spacing w:after="0" w:line="276" w:lineRule="auto"/>
        <w:rPr>
          <w:rFonts w:ascii="Franklin Gothic Book" w:eastAsia="Franklin Gothic Book" w:hAnsi="Franklin Gothic Book" w:cs="Franklin Gothic Book"/>
        </w:rPr>
      </w:pPr>
    </w:p>
    <w:p w14:paraId="4FCF8E0E" w14:textId="77777777" w:rsidR="002A408B" w:rsidRDefault="002A408B" w:rsidP="005E5589">
      <w:pPr>
        <w:spacing w:after="0" w:line="276" w:lineRule="auto"/>
        <w:rPr>
          <w:rFonts w:ascii="Franklin Gothic Book" w:eastAsia="Franklin Gothic Book" w:hAnsi="Franklin Gothic Book" w:cs="Franklin Gothic Book"/>
        </w:rPr>
      </w:pPr>
    </w:p>
    <w:p w14:paraId="025EDADB" w14:textId="0D744B89" w:rsidR="002A408B" w:rsidRDefault="002A408B" w:rsidP="005E5589">
      <w:pPr>
        <w:spacing w:after="0" w:line="276" w:lineRule="auto"/>
        <w:rPr>
          <w:rFonts w:ascii="Franklin Gothic Book" w:eastAsia="Franklin Gothic Book" w:hAnsi="Franklin Gothic Book" w:cs="Franklin Gothic Book"/>
        </w:rPr>
      </w:pPr>
    </w:p>
    <w:p w14:paraId="45A9A6FA" w14:textId="092E2E12" w:rsidR="002A408B" w:rsidRPr="002A408B" w:rsidRDefault="002A408B" w:rsidP="005E5589">
      <w:pPr>
        <w:spacing w:after="0" w:line="276" w:lineRule="auto"/>
        <w:rPr>
          <w:rFonts w:ascii="Franklin Gothic Book" w:eastAsia="Franklin Gothic Book" w:hAnsi="Franklin Gothic Book" w:cs="Franklin Gothic Book"/>
        </w:rPr>
      </w:pPr>
      <w:r w:rsidRPr="006C128A">
        <w:rPr>
          <w:rStyle w:val="Hyperlink"/>
          <w:noProof/>
        </w:rPr>
        <w:lastRenderedPageBreak/>
        <mc:AlternateContent>
          <mc:Choice Requires="wpg">
            <w:drawing>
              <wp:anchor distT="0" distB="0" distL="114300" distR="114300" simplePos="0" relativeHeight="251676672" behindDoc="0" locked="0" layoutInCell="1" allowOverlap="1" wp14:anchorId="144EBB87" wp14:editId="59F5C09F">
                <wp:simplePos x="0" y="0"/>
                <wp:positionH relativeFrom="column">
                  <wp:posOffset>1270</wp:posOffset>
                </wp:positionH>
                <wp:positionV relativeFrom="page">
                  <wp:posOffset>574758</wp:posOffset>
                </wp:positionV>
                <wp:extent cx="7015480" cy="381635"/>
                <wp:effectExtent l="0" t="0" r="13970" b="18415"/>
                <wp:wrapNone/>
                <wp:docPr id="974556095" name="Group 2"/>
                <wp:cNvGraphicFramePr/>
                <a:graphic xmlns:a="http://schemas.openxmlformats.org/drawingml/2006/main">
                  <a:graphicData uri="http://schemas.microsoft.com/office/word/2010/wordprocessingGroup">
                    <wpg:wgp>
                      <wpg:cNvGrpSpPr/>
                      <wpg:grpSpPr>
                        <a:xfrm>
                          <a:off x="0" y="0"/>
                          <a:ext cx="7015480" cy="381635"/>
                          <a:chOff x="55663" y="0"/>
                          <a:chExt cx="7016021" cy="381663"/>
                        </a:xfrm>
                      </wpg:grpSpPr>
                      <wps:wsp>
                        <wps:cNvPr id="1761368691" name="Rectangle 1"/>
                        <wps:cNvSpPr/>
                        <wps:spPr>
                          <a:xfrm>
                            <a:off x="55663" y="0"/>
                            <a:ext cx="7016021" cy="3816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864369" name="Text Box 2"/>
                        <wps:cNvSpPr txBox="1">
                          <a:spLocks noChangeArrowheads="1"/>
                        </wps:cNvSpPr>
                        <wps:spPr bwMode="auto">
                          <a:xfrm>
                            <a:off x="2083242" y="0"/>
                            <a:ext cx="2687541" cy="381635"/>
                          </a:xfrm>
                          <a:prstGeom prst="rect">
                            <a:avLst/>
                          </a:prstGeom>
                          <a:noFill/>
                          <a:ln w="9525">
                            <a:noFill/>
                            <a:miter lim="800000"/>
                            <a:headEnd/>
                            <a:tailEnd/>
                          </a:ln>
                        </wps:spPr>
                        <wps:txbx>
                          <w:txbxContent>
                            <w:p w14:paraId="066FDA32" w14:textId="77777777" w:rsidR="002A408B" w:rsidRPr="003A3FBD" w:rsidRDefault="002A408B" w:rsidP="00DA4940">
                              <w:pPr>
                                <w:jc w:val="center"/>
                                <w:rPr>
                                  <w:rFonts w:ascii="Times New Roman" w:hAnsi="Times New Roman" w:cs="Times New Roman"/>
                                  <w:color w:val="FFFFFF" w:themeColor="background1"/>
                                  <w:sz w:val="36"/>
                                  <w:szCs w:val="40"/>
                                </w:rPr>
                              </w:pPr>
                              <w:r w:rsidRPr="003A3FBD">
                                <w:rPr>
                                  <w:rFonts w:ascii="Times New Roman" w:hAnsi="Times New Roman" w:cs="Times New Roman"/>
                                  <w:color w:val="FFFFFF" w:themeColor="background1"/>
                                  <w:sz w:val="36"/>
                                  <w:szCs w:val="40"/>
                                </w:rPr>
                                <w:t>Do’s and Don’ts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44EBB87" id="Group 2" o:spid="_x0000_s1034" style="position:absolute;margin-left:.1pt;margin-top:45.25pt;width:552.4pt;height:30.05pt;z-index:251676672;mso-position-vertical-relative:page;mso-height-relative:margin" coordorigin="556" coordsize="70160,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">
                <v:rect id="Rectangle 1" o:spid="_x0000_s1035" style="position:absolute;left:556;width:70160;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" fillcolor="#156082 [3204]" strokecolor="#030e13 [484]" strokeweight="1.5pt"/>
                <v:shape id="Text Box 2" o:spid="_x0000_s1036" type="#_x0000_t202" style="position:absolute;left:20832;width:26875;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" filled="f" stroked="f">
                  <v:textbox>
                    <w:txbxContent>
                      <w:p w14:paraId="066FDA32" w14:textId="77777777" w:rsidR="002A408B" w:rsidRPr="003A3FBD" w:rsidRDefault="002A408B" w:rsidP="00DA4940">
                        <w:pPr>
                          <w:jc w:val="center"/>
                          <w:rPr>
                            <w:rFonts w:ascii="Times New Roman" w:hAnsi="Times New Roman" w:cs="Times New Roman"/>
                            <w:color w:val="FFFFFF" w:themeColor="background1"/>
                            <w:sz w:val="36"/>
                            <w:szCs w:val="40"/>
                          </w:rPr>
                        </w:pPr>
                        <w:r w:rsidRPr="003A3FBD">
                          <w:rPr>
                            <w:rFonts w:ascii="Times New Roman" w:hAnsi="Times New Roman" w:cs="Times New Roman"/>
                            <w:color w:val="FFFFFF" w:themeColor="background1"/>
                            <w:sz w:val="36"/>
                            <w:szCs w:val="40"/>
                          </w:rPr>
                          <w:t>Do’s and Don’ts</w:t>
                        </w:r>
                      </w:p>
                    </w:txbxContent>
                  </v:textbox>
                </v:shape>
                <w10:wrap anchory="page"/>
              </v:group>
            </w:pict>
          </mc:Fallback>
        </mc:AlternateContent>
      </w:r>
    </w:p>
    <w:p w14:paraId="3B619B64" w14:textId="1B615D5A" w:rsidR="002B3BBA" w:rsidRDefault="002B3BBA" w:rsidP="005E5589">
      <w:pPr>
        <w:spacing w:after="0" w:line="276" w:lineRule="auto"/>
        <w:rPr>
          <w:rFonts w:ascii="Franklin Gothic Book" w:eastAsia="Franklin Gothic Book" w:hAnsi="Franklin Gothic Book" w:cs="Franklin Gothic Book"/>
        </w:rPr>
      </w:pPr>
    </w:p>
    <w:p w14:paraId="0F626A8B" w14:textId="5EC9700F" w:rsidR="002B3BBA" w:rsidRPr="002B3BBA" w:rsidRDefault="002B3BBA" w:rsidP="005E5589">
      <w:pPr>
        <w:spacing w:after="0" w:line="276" w:lineRule="auto"/>
        <w:rPr>
          <w:rFonts w:ascii="Franklin Gothic Book" w:eastAsia="Franklin Gothic Book" w:hAnsi="Franklin Gothic Book" w:cs="Franklin Gothic Book"/>
        </w:rPr>
      </w:pPr>
    </w:p>
    <w:p w14:paraId="5985A0F9" w14:textId="5CBEF4E9" w:rsidR="008A1335" w:rsidRDefault="00DA4940" w:rsidP="005E5589">
      <w:pPr>
        <w:spacing w:after="0" w:line="276" w:lineRule="auto"/>
        <w:ind w:left="329"/>
        <w:rPr>
          <w:rFonts w:ascii="Franklin Gothic Book" w:eastAsia="Franklin Gothic Book" w:hAnsi="Franklin Gothic Book" w:cs="Times New Roman"/>
          <w:b/>
          <w:bCs/>
        </w:rPr>
      </w:pPr>
      <w:r w:rsidRPr="00B269EC">
        <w:rPr>
          <w:rFonts w:ascii="Franklin Gothic Book" w:eastAsia="Franklin Gothic Book" w:hAnsi="Franklin Gothic Book" w:cs="Times New Roman"/>
          <w:b/>
          <w:bCs/>
          <w:u w:val="single" w:color="000000"/>
        </w:rPr>
        <w:t>DO’s</w:t>
      </w:r>
      <w:r w:rsidRPr="00B269EC">
        <w:rPr>
          <w:rFonts w:ascii="Franklin Gothic Book" w:eastAsia="Franklin Gothic Book" w:hAnsi="Franklin Gothic Book" w:cs="Times New Roman"/>
          <w:b/>
          <w:bCs/>
        </w:rPr>
        <w:t xml:space="preserve"> </w:t>
      </w:r>
    </w:p>
    <w:p w14:paraId="5E5F45CC" w14:textId="12CEECD0" w:rsidR="008A1335" w:rsidRPr="008A1335" w:rsidRDefault="008A1335" w:rsidP="005E5589">
      <w:pPr>
        <w:pStyle w:val="ListParagraph"/>
        <w:numPr>
          <w:ilvl w:val="0"/>
          <w:numId w:val="9"/>
        </w:numPr>
        <w:spacing w:after="0" w:line="276" w:lineRule="auto"/>
        <w:ind w:left="720"/>
        <w:rPr>
          <w:rFonts w:ascii="Franklin Gothic Book" w:hAnsi="Franklin Gothic Book" w:cs="Times New Roman"/>
          <w:b/>
          <w:bCs/>
        </w:rPr>
      </w:pPr>
      <w:r w:rsidRPr="008A1335">
        <w:rPr>
          <w:rStyle w:val="Strong"/>
          <w:rFonts w:ascii="Franklin Gothic Book" w:hAnsi="Franklin Gothic Book"/>
        </w:rPr>
        <w:t>Know your rights.</w:t>
      </w:r>
      <w:r w:rsidRPr="008A1335">
        <w:rPr>
          <w:rFonts w:ascii="Franklin Gothic Book" w:hAnsi="Franklin Gothic Book"/>
        </w:rPr>
        <w:t xml:space="preserve"> Familiarize yourself with federal and state employment laws that protect individuals with disabilities, including the Americans with Disabilities Act (ADA). Review whether employers include disability protections in their non-discrimination policies.</w:t>
      </w:r>
    </w:p>
    <w:p w14:paraId="4AF6757E" w14:textId="0026C54C" w:rsidR="008A1335" w:rsidRPr="008A1335" w:rsidRDefault="008A1335" w:rsidP="005E5589">
      <w:pPr>
        <w:pStyle w:val="ListParagraph"/>
        <w:numPr>
          <w:ilvl w:val="0"/>
          <w:numId w:val="9"/>
        </w:numPr>
        <w:spacing w:after="0" w:line="276" w:lineRule="auto"/>
        <w:ind w:left="720"/>
        <w:rPr>
          <w:rFonts w:ascii="Franklin Gothic Book" w:hAnsi="Franklin Gothic Book" w:cs="Times New Roman"/>
          <w:b/>
          <w:bCs/>
        </w:rPr>
      </w:pPr>
      <w:r w:rsidRPr="008A1335">
        <w:rPr>
          <w:rStyle w:val="Strong"/>
          <w:rFonts w:ascii="Franklin Gothic Book" w:eastAsiaTheme="majorEastAsia" w:hAnsi="Franklin Gothic Book"/>
        </w:rPr>
        <w:t>Prepare if you plan to disclose.</w:t>
      </w:r>
      <w:r w:rsidRPr="008A1335">
        <w:rPr>
          <w:rFonts w:ascii="Franklin Gothic Book" w:hAnsi="Franklin Gothic Book"/>
        </w:rPr>
        <w:t xml:space="preserve"> If you choose to disclose a disability, practice the conversation with someone you trust and identify any accommodations you may need to perform your job effectively.</w:t>
      </w:r>
    </w:p>
    <w:p w14:paraId="594D852F" w14:textId="721EAAEE" w:rsidR="008A1335" w:rsidRPr="008A1335" w:rsidRDefault="008A1335" w:rsidP="005E5589">
      <w:pPr>
        <w:pStyle w:val="ListParagraph"/>
        <w:numPr>
          <w:ilvl w:val="0"/>
          <w:numId w:val="9"/>
        </w:numPr>
        <w:spacing w:after="0" w:line="276" w:lineRule="auto"/>
        <w:ind w:left="720"/>
        <w:rPr>
          <w:rFonts w:ascii="Franklin Gothic Book" w:hAnsi="Franklin Gothic Book" w:cs="Times New Roman"/>
          <w:b/>
          <w:bCs/>
        </w:rPr>
      </w:pPr>
      <w:r w:rsidRPr="008A1335">
        <w:rPr>
          <w:rStyle w:val="Strong"/>
          <w:rFonts w:ascii="Franklin Gothic Book" w:eastAsiaTheme="majorEastAsia" w:hAnsi="Franklin Gothic Book"/>
        </w:rPr>
        <w:t>Communicate accommodation needs in advance.</w:t>
      </w:r>
      <w:r w:rsidRPr="008A1335">
        <w:rPr>
          <w:rFonts w:ascii="Franklin Gothic Book" w:hAnsi="Franklin Gothic Book"/>
        </w:rPr>
        <w:t xml:space="preserve"> If you require an interpreter, wheelchair access, a guide dog, or other accommodations for an interview or workplace setting, notify the employer ahead of time when possible.</w:t>
      </w:r>
    </w:p>
    <w:p w14:paraId="461C2A02" w14:textId="77777777" w:rsidR="008A1335" w:rsidRPr="008A1335" w:rsidRDefault="008A1335" w:rsidP="005E5589">
      <w:pPr>
        <w:pStyle w:val="ListParagraph"/>
        <w:numPr>
          <w:ilvl w:val="0"/>
          <w:numId w:val="9"/>
        </w:numPr>
        <w:spacing w:after="0" w:line="276" w:lineRule="auto"/>
        <w:ind w:left="720"/>
        <w:rPr>
          <w:rFonts w:ascii="Franklin Gothic Book" w:hAnsi="Franklin Gothic Book" w:cs="Times New Roman"/>
          <w:b/>
          <w:bCs/>
        </w:rPr>
      </w:pPr>
      <w:r w:rsidRPr="008A1335">
        <w:rPr>
          <w:rStyle w:val="Strong"/>
          <w:rFonts w:ascii="Franklin Gothic Book" w:eastAsiaTheme="majorEastAsia" w:hAnsi="Franklin Gothic Book"/>
        </w:rPr>
        <w:t>Research employers.</w:t>
      </w:r>
      <w:r w:rsidRPr="008A1335">
        <w:rPr>
          <w:rFonts w:ascii="Franklin Gothic Book" w:hAnsi="Franklin Gothic Book"/>
        </w:rPr>
        <w:t xml:space="preserve"> Review company websites, job postings, and inclusion or accessibility pages to learn how the organization supports employees with disabilities.</w:t>
      </w:r>
    </w:p>
    <w:p w14:paraId="238D669A" w14:textId="5001EC24" w:rsidR="008A1335" w:rsidRPr="008A1335" w:rsidRDefault="008A1335" w:rsidP="005E5589">
      <w:pPr>
        <w:pStyle w:val="ListParagraph"/>
        <w:numPr>
          <w:ilvl w:val="0"/>
          <w:numId w:val="9"/>
        </w:numPr>
        <w:spacing w:after="0" w:line="276" w:lineRule="auto"/>
        <w:ind w:left="720"/>
        <w:rPr>
          <w:rFonts w:ascii="Franklin Gothic Book" w:hAnsi="Franklin Gothic Book" w:cs="Times New Roman"/>
          <w:b/>
          <w:bCs/>
        </w:rPr>
      </w:pPr>
      <w:r w:rsidRPr="008A1335">
        <w:rPr>
          <w:rStyle w:val="Strong"/>
          <w:rFonts w:ascii="Franklin Gothic Book" w:eastAsiaTheme="majorEastAsia" w:hAnsi="Franklin Gothic Book"/>
        </w:rPr>
        <w:t>Share strategically, if relevant.</w:t>
      </w:r>
      <w:r w:rsidRPr="008A1335">
        <w:rPr>
          <w:rFonts w:ascii="Franklin Gothic Book" w:hAnsi="Franklin Gothic Book"/>
        </w:rPr>
        <w:t xml:space="preserve"> In some interviews, discussing problem-solving skills or overcoming challenges can be appropriate. If you choose, this may be a moment to disclose in a way that highlights your strengths.</w:t>
      </w:r>
    </w:p>
    <w:p w14:paraId="2E1CB927" w14:textId="5EC04361" w:rsidR="00DA4940" w:rsidRPr="008A1335" w:rsidRDefault="008A1335" w:rsidP="005E5589">
      <w:pPr>
        <w:pStyle w:val="ListParagraph"/>
        <w:numPr>
          <w:ilvl w:val="0"/>
          <w:numId w:val="9"/>
        </w:numPr>
        <w:spacing w:after="0" w:line="276" w:lineRule="auto"/>
        <w:ind w:left="720"/>
        <w:rPr>
          <w:rFonts w:ascii="Franklin Gothic Book" w:hAnsi="Franklin Gothic Book" w:cs="Times New Roman"/>
          <w:b/>
          <w:bCs/>
        </w:rPr>
      </w:pPr>
      <w:r w:rsidRPr="008A1335">
        <w:rPr>
          <w:rStyle w:val="Strong"/>
          <w:rFonts w:ascii="Franklin Gothic Book" w:eastAsiaTheme="majorEastAsia" w:hAnsi="Franklin Gothic Book"/>
        </w:rPr>
        <w:t>Limit disclosure to what’s necessary.</w:t>
      </w:r>
      <w:r w:rsidRPr="008A1335">
        <w:rPr>
          <w:rFonts w:ascii="Franklin Gothic Book" w:hAnsi="Franklin Gothic Book"/>
        </w:rPr>
        <w:t xml:space="preserve"> You are only required to share information relevant to your ability to perform the job and to request accommodations.</w:t>
      </w:r>
    </w:p>
    <w:p w14:paraId="1EF7D16E" w14:textId="6AD2E542" w:rsidR="00DA4940" w:rsidRPr="00B269EC" w:rsidRDefault="00DA4940" w:rsidP="005E5589">
      <w:pPr>
        <w:spacing w:after="0" w:line="276" w:lineRule="auto"/>
        <w:ind w:left="329"/>
        <w:rPr>
          <w:rFonts w:ascii="Franklin Gothic Book" w:hAnsi="Franklin Gothic Book" w:cs="Times New Roman"/>
          <w:b/>
          <w:bCs/>
          <w:u w:val="single"/>
        </w:rPr>
      </w:pPr>
      <w:r w:rsidRPr="00B269EC">
        <w:rPr>
          <w:rFonts w:ascii="Franklin Gothic Book" w:hAnsi="Franklin Gothic Book" w:cs="Times New Roman"/>
          <w:b/>
          <w:bCs/>
          <w:u w:val="single"/>
        </w:rPr>
        <w:t>DON’Ts</w:t>
      </w:r>
    </w:p>
    <w:p w14:paraId="24257384" w14:textId="77777777" w:rsidR="008A1335" w:rsidRDefault="008A1335" w:rsidP="005E5589">
      <w:pPr>
        <w:pStyle w:val="ListParagraph"/>
        <w:numPr>
          <w:ilvl w:val="0"/>
          <w:numId w:val="10"/>
        </w:numPr>
        <w:spacing w:after="0" w:line="276" w:lineRule="auto"/>
        <w:ind w:left="720"/>
        <w:rPr>
          <w:rFonts w:ascii="Franklin Gothic Book" w:hAnsi="Franklin Gothic Book" w:cs="Times New Roman"/>
        </w:rPr>
      </w:pPr>
      <w:r w:rsidRPr="00AD51A4">
        <w:rPr>
          <w:rFonts w:ascii="Franklin Gothic Book" w:hAnsi="Franklin Gothic Book" w:cs="Times New Roman"/>
          <w:b/>
          <w:bCs/>
        </w:rPr>
        <w:t>Don’t feel obligated to disclose.</w:t>
      </w:r>
      <w:r w:rsidRPr="008A1335">
        <w:rPr>
          <w:rFonts w:ascii="Franklin Gothic Book" w:hAnsi="Franklin Gothic Book" w:cs="Times New Roman"/>
        </w:rPr>
        <w:t xml:space="preserve"> You are never required to disclose a disability on a resume, during an interview, or after receiving a job offer.</w:t>
      </w:r>
    </w:p>
    <w:p w14:paraId="36488CFD" w14:textId="00FC4FD9" w:rsidR="008A1335" w:rsidRPr="008A1335" w:rsidRDefault="008A1335" w:rsidP="005E5589">
      <w:pPr>
        <w:pStyle w:val="ListParagraph"/>
        <w:numPr>
          <w:ilvl w:val="0"/>
          <w:numId w:val="10"/>
        </w:numPr>
        <w:spacing w:after="0" w:line="276" w:lineRule="auto"/>
        <w:ind w:left="720"/>
        <w:rPr>
          <w:rFonts w:ascii="Franklin Gothic Book" w:hAnsi="Franklin Gothic Book" w:cs="Times New Roman"/>
        </w:rPr>
      </w:pPr>
      <w:r w:rsidRPr="00AD51A4">
        <w:rPr>
          <w:rFonts w:ascii="Franklin Gothic Book" w:hAnsi="Franklin Gothic Book" w:cs="Times New Roman"/>
          <w:b/>
          <w:bCs/>
        </w:rPr>
        <w:t>Don’t ignore discomfort.</w:t>
      </w:r>
      <w:r w:rsidRPr="008A1335">
        <w:rPr>
          <w:rFonts w:ascii="Franklin Gothic Book" w:hAnsi="Franklin Gothic Book" w:cs="Times New Roman"/>
        </w:rPr>
        <w:t xml:space="preserve"> If a workplace environment feels unsafe or unsupportive, it is okay to continue your job search. Long-term concealment of a disability can impact physical and mental health, productivity, job satisfaction, and workplace relationships.</w:t>
      </w:r>
    </w:p>
    <w:p w14:paraId="49A14BC0" w14:textId="5E715CB4" w:rsidR="002B3BBA" w:rsidRDefault="00AD51A4" w:rsidP="005E5589">
      <w:pPr>
        <w:spacing w:after="0" w:line="276" w:lineRule="auto"/>
        <w:rPr>
          <w:rFonts w:ascii="Franklin Gothic Book" w:hAnsi="Franklin Gothic Book" w:cs="Times New Roman"/>
          <w:sz w:val="28"/>
          <w:szCs w:val="28"/>
        </w:rPr>
      </w:pPr>
      <w:r>
        <w:rPr>
          <w:rFonts w:ascii="Franklin Gothic Book" w:eastAsia="Franklin Gothic Book" w:hAnsi="Franklin Gothic Book" w:cs="Franklin Gothic Book"/>
          <w:noProof/>
          <w:color w:val="572111"/>
          <w:sz w:val="2"/>
        </w:rPr>
        <mc:AlternateContent>
          <mc:Choice Requires="wpg">
            <w:drawing>
              <wp:anchor distT="0" distB="0" distL="114300" distR="114300" simplePos="0" relativeHeight="251667456" behindDoc="0" locked="0" layoutInCell="1" allowOverlap="1" wp14:anchorId="6A283A02" wp14:editId="78859EB8">
                <wp:simplePos x="0" y="0"/>
                <wp:positionH relativeFrom="column">
                  <wp:posOffset>5715</wp:posOffset>
                </wp:positionH>
                <wp:positionV relativeFrom="page">
                  <wp:posOffset>5673918</wp:posOffset>
                </wp:positionV>
                <wp:extent cx="7015480" cy="381635"/>
                <wp:effectExtent l="0" t="0" r="13970" b="18415"/>
                <wp:wrapNone/>
                <wp:docPr id="2123194671" name="Group 4"/>
                <wp:cNvGraphicFramePr/>
                <a:graphic xmlns:a="http://schemas.openxmlformats.org/drawingml/2006/main">
                  <a:graphicData uri="http://schemas.microsoft.com/office/word/2010/wordprocessingGroup">
                    <wpg:wgp>
                      <wpg:cNvGrpSpPr/>
                      <wpg:grpSpPr>
                        <a:xfrm>
                          <a:off x="0" y="0"/>
                          <a:ext cx="7015480" cy="381635"/>
                          <a:chOff x="0" y="0"/>
                          <a:chExt cx="7015480" cy="381635"/>
                        </a:xfrm>
                      </wpg:grpSpPr>
                      <wps:wsp>
                        <wps:cNvPr id="11063266" name="Rectangle 1"/>
                        <wps:cNvSpPr/>
                        <wps:spPr>
                          <a:xfrm>
                            <a:off x="0" y="0"/>
                            <a:ext cx="7015480" cy="3816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310423" name="Text Box 2"/>
                        <wps:cNvSpPr txBox="1">
                          <a:spLocks noChangeArrowheads="1"/>
                        </wps:cNvSpPr>
                        <wps:spPr bwMode="auto">
                          <a:xfrm>
                            <a:off x="2218414" y="0"/>
                            <a:ext cx="2687320" cy="381000"/>
                          </a:xfrm>
                          <a:prstGeom prst="rect">
                            <a:avLst/>
                          </a:prstGeom>
                          <a:noFill/>
                          <a:ln w="9525">
                            <a:noFill/>
                            <a:miter lim="800000"/>
                            <a:headEnd/>
                            <a:tailEnd/>
                          </a:ln>
                        </wps:spPr>
                        <wps:txbx>
                          <w:txbxContent>
                            <w:p w14:paraId="5C935648" w14:textId="77777777" w:rsidR="002B3BBA" w:rsidRPr="003A3FBD" w:rsidRDefault="002B3BBA" w:rsidP="002B3BBA">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Resume and Cover Letter</w:t>
                              </w:r>
                            </w:p>
                          </w:txbxContent>
                        </wps:txbx>
                        <wps:bodyPr rot="0" vert="horz" wrap="square" lIns="91440" tIns="45720" rIns="91440" bIns="45720" anchor="t" anchorCtr="0">
                          <a:noAutofit/>
                        </wps:bodyPr>
                      </wps:wsp>
                    </wpg:wgp>
                  </a:graphicData>
                </a:graphic>
              </wp:anchor>
            </w:drawing>
          </mc:Choice>
          <mc:Fallback>
            <w:pict>
              <v:group w14:anchorId="6A283A02" id="Group 4" o:spid="_x0000_s1037" style="position:absolute;margin-left:.45pt;margin-top:446.75pt;width:552.4pt;height:30.05pt;z-index:251667456;mso-position-vertical-relative:page" coordsize="70154,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">
                <v:rect id="Rectangle 1" o:spid="_x0000_s1038" style="position:absolute;width:70154;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" fillcolor="#156082 [3204]" strokecolor="#030e13 [484]" strokeweight="1.5pt"/>
                <v:shape id="Text Box 2" o:spid="_x0000_s1039" type="#_x0000_t202" style="position:absolute;left:22184;width:2687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" filled="f" stroked="f">
                  <v:textbox>
                    <w:txbxContent>
                      <w:p w14:paraId="5C935648" w14:textId="77777777" w:rsidR="002B3BBA" w:rsidRPr="003A3FBD" w:rsidRDefault="002B3BBA" w:rsidP="002B3BBA">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Resume and Cover Letter</w:t>
                        </w:r>
                      </w:p>
                    </w:txbxContent>
                  </v:textbox>
                </v:shape>
                <w10:wrap anchory="page"/>
              </v:group>
            </w:pict>
          </mc:Fallback>
        </mc:AlternateContent>
      </w:r>
    </w:p>
    <w:p w14:paraId="153B1594" w14:textId="29F95CFF" w:rsidR="002B3BBA" w:rsidRDefault="002B3BBA" w:rsidP="005E5589">
      <w:pPr>
        <w:spacing w:after="0" w:line="276" w:lineRule="auto"/>
        <w:rPr>
          <w:rFonts w:ascii="Franklin Gothic Book" w:hAnsi="Franklin Gothic Book" w:cs="Times New Roman"/>
          <w:sz w:val="28"/>
          <w:szCs w:val="28"/>
        </w:rPr>
      </w:pPr>
    </w:p>
    <w:p w14:paraId="1845FF1F" w14:textId="113820B9" w:rsidR="002B3BBA" w:rsidRDefault="002B3BBA" w:rsidP="005E5589">
      <w:pPr>
        <w:spacing w:after="0" w:line="276" w:lineRule="auto"/>
        <w:rPr>
          <w:rFonts w:ascii="Franklin Gothic Book" w:hAnsi="Franklin Gothic Book" w:cs="Times New Roman"/>
          <w:sz w:val="28"/>
          <w:szCs w:val="28"/>
        </w:rPr>
      </w:pPr>
    </w:p>
    <w:p w14:paraId="1FEC1FCF" w14:textId="5B3DDA15" w:rsidR="00AD51A4" w:rsidRDefault="00AD51A4" w:rsidP="005E5589">
      <w:pPr>
        <w:spacing w:after="0" w:line="276" w:lineRule="auto"/>
        <w:ind w:right="87"/>
        <w:rPr>
          <w:rFonts w:ascii="Franklin Gothic Book" w:hAnsi="Franklin Gothic Book"/>
          <w:noProof/>
        </w:rPr>
      </w:pPr>
      <w:r w:rsidRPr="00AD51A4">
        <w:rPr>
          <w:rFonts w:ascii="Franklin Gothic Book" w:hAnsi="Franklin Gothic Book"/>
          <w:noProof/>
        </w:rPr>
        <w:t>Your resume and cover letter should focus on your skills, experiences, and qualifications, and how they align with the position you are seeking. Disclosure of a disability is a personal decision and is not required unless it is directly relevant to the job or necessary to request an accommodation.</w:t>
      </w:r>
    </w:p>
    <w:p w14:paraId="462A38FF" w14:textId="77777777" w:rsidR="00AD51A4" w:rsidRDefault="00AD51A4" w:rsidP="005E5589">
      <w:pPr>
        <w:pStyle w:val="ListParagraph"/>
        <w:numPr>
          <w:ilvl w:val="0"/>
          <w:numId w:val="11"/>
        </w:numPr>
        <w:spacing w:after="0" w:line="276" w:lineRule="auto"/>
        <w:ind w:right="87"/>
        <w:rPr>
          <w:rFonts w:ascii="Franklin Gothic Book" w:hAnsi="Franklin Gothic Book"/>
          <w:noProof/>
        </w:rPr>
      </w:pPr>
      <w:r w:rsidRPr="00AD51A4">
        <w:rPr>
          <w:rFonts w:ascii="Franklin Gothic Book" w:hAnsi="Franklin Gothic Book"/>
          <w:noProof/>
        </w:rPr>
        <w:t>You may choose to highlight involvement in student organizations, leadership roles, or advocacy work if it demonstrates transferable skills such as teamwork, leadership, communication, or problem-solving.</w:t>
      </w:r>
    </w:p>
    <w:p w14:paraId="7D5D7978" w14:textId="02CE79FB" w:rsidR="00AD51A4" w:rsidRDefault="00AD51A4" w:rsidP="005E5589">
      <w:pPr>
        <w:pStyle w:val="ListParagraph"/>
        <w:numPr>
          <w:ilvl w:val="0"/>
          <w:numId w:val="11"/>
        </w:numPr>
        <w:spacing w:after="0" w:line="276" w:lineRule="auto"/>
        <w:ind w:right="87"/>
        <w:rPr>
          <w:rFonts w:ascii="Franklin Gothic Book" w:hAnsi="Franklin Gothic Book"/>
          <w:noProof/>
        </w:rPr>
      </w:pPr>
      <w:r w:rsidRPr="00AD51A4">
        <w:rPr>
          <w:rFonts w:ascii="Franklin Gothic Book" w:hAnsi="Franklin Gothic Book"/>
          <w:noProof/>
        </w:rPr>
        <w:t>If you have concerns about how certain experiences may be perceived, you can frame them in a way that emphasizes skills and responsibilities rather than the nature of the organization.</w:t>
      </w:r>
    </w:p>
    <w:p w14:paraId="6E0313FE" w14:textId="77777777" w:rsidR="00AD51A4" w:rsidRPr="00AD51A4" w:rsidRDefault="00AD51A4" w:rsidP="005E5589">
      <w:pPr>
        <w:spacing w:after="0" w:line="276" w:lineRule="auto"/>
        <w:ind w:right="87"/>
        <w:rPr>
          <w:rFonts w:ascii="Franklin Gothic Book" w:hAnsi="Franklin Gothic Book"/>
          <w:noProof/>
        </w:rPr>
      </w:pPr>
    </w:p>
    <w:p w14:paraId="0609FDC3" w14:textId="5426B6FB" w:rsidR="00AD51A4" w:rsidRPr="00AD51A4" w:rsidRDefault="00AD51A4" w:rsidP="005E5589">
      <w:pPr>
        <w:spacing w:after="0" w:line="276" w:lineRule="auto"/>
        <w:ind w:right="87"/>
        <w:rPr>
          <w:rFonts w:ascii="Franklin Gothic Book" w:hAnsi="Franklin Gothic Book"/>
          <w:noProof/>
        </w:rPr>
      </w:pPr>
      <w:r>
        <w:rPr>
          <w:rFonts w:ascii="Franklin Gothic Book" w:hAnsi="Franklin Gothic Book"/>
          <w:b/>
          <w:bCs/>
          <w:noProof/>
        </w:rPr>
        <w:t>Remember</w:t>
      </w:r>
      <w:r w:rsidRPr="00AD51A4">
        <w:rPr>
          <w:rFonts w:ascii="Franklin Gothic Book" w:hAnsi="Franklin Gothic Book"/>
          <w:b/>
          <w:bCs/>
          <w:noProof/>
        </w:rPr>
        <w:t>:</w:t>
      </w:r>
      <w:r w:rsidRPr="00AD51A4">
        <w:rPr>
          <w:rFonts w:ascii="Franklin Gothic Book" w:hAnsi="Franklin Gothic Book"/>
          <w:noProof/>
        </w:rPr>
        <w:t xml:space="preserve"> You are under no legal obligation to disclose information related to a disability on your resume, cover letter, or during the hiring process.</w:t>
      </w:r>
    </w:p>
    <w:p w14:paraId="44E60EC8" w14:textId="4B955E3F" w:rsidR="009161C6" w:rsidRDefault="009161C6" w:rsidP="005E5589">
      <w:pPr>
        <w:spacing w:after="0" w:line="276" w:lineRule="auto"/>
        <w:ind w:right="87"/>
        <w:rPr>
          <w:b/>
          <w:bCs/>
          <w:noProof/>
        </w:rPr>
      </w:pPr>
    </w:p>
    <w:p w14:paraId="3F9FA172" w14:textId="79099F3D" w:rsidR="009161C6" w:rsidRDefault="009161C6" w:rsidP="005E5589">
      <w:pPr>
        <w:spacing w:after="0" w:line="276" w:lineRule="auto"/>
        <w:ind w:right="87"/>
        <w:rPr>
          <w:rFonts w:ascii="Franklin Gothic Book" w:eastAsia="Franklin Gothic Book" w:hAnsi="Franklin Gothic Book" w:cs="Franklin Gothic Book"/>
          <w:color w:val="572111"/>
        </w:rPr>
      </w:pPr>
    </w:p>
    <w:p w14:paraId="1CA1B853" w14:textId="77777777" w:rsidR="00AD51A4" w:rsidRDefault="00AD51A4" w:rsidP="005E5589">
      <w:pPr>
        <w:spacing w:after="0" w:line="276" w:lineRule="auto"/>
        <w:ind w:right="87"/>
        <w:rPr>
          <w:rFonts w:ascii="Franklin Gothic Book" w:eastAsia="Franklin Gothic Book" w:hAnsi="Franklin Gothic Book" w:cs="Franklin Gothic Book"/>
          <w:color w:val="572111"/>
        </w:rPr>
      </w:pPr>
    </w:p>
    <w:p w14:paraId="57F66DE4" w14:textId="77777777" w:rsidR="00AD51A4" w:rsidRDefault="00AD51A4" w:rsidP="005E5589">
      <w:pPr>
        <w:spacing w:after="0" w:line="276" w:lineRule="auto"/>
        <w:ind w:right="87"/>
        <w:rPr>
          <w:rFonts w:ascii="Franklin Gothic Book" w:eastAsia="Franklin Gothic Book" w:hAnsi="Franklin Gothic Book" w:cs="Franklin Gothic Book"/>
          <w:color w:val="572111"/>
        </w:rPr>
      </w:pPr>
    </w:p>
    <w:p w14:paraId="47ADB2F6" w14:textId="77777777" w:rsidR="00AD51A4" w:rsidRDefault="00AD51A4" w:rsidP="005E5589">
      <w:pPr>
        <w:spacing w:after="0" w:line="276" w:lineRule="auto"/>
        <w:ind w:right="87"/>
        <w:rPr>
          <w:rFonts w:ascii="Franklin Gothic Book" w:eastAsia="Franklin Gothic Book" w:hAnsi="Franklin Gothic Book" w:cs="Franklin Gothic Book"/>
          <w:color w:val="572111"/>
        </w:rPr>
      </w:pPr>
    </w:p>
    <w:p w14:paraId="2D7B128D" w14:textId="77777777" w:rsidR="00AD51A4" w:rsidRDefault="00AD51A4" w:rsidP="005E5589">
      <w:pPr>
        <w:spacing w:after="0" w:line="276" w:lineRule="auto"/>
        <w:ind w:right="87"/>
        <w:rPr>
          <w:rFonts w:ascii="Franklin Gothic Book" w:eastAsia="Franklin Gothic Book" w:hAnsi="Franklin Gothic Book" w:cs="Franklin Gothic Book"/>
          <w:color w:val="572111"/>
        </w:rPr>
      </w:pPr>
    </w:p>
    <w:p w14:paraId="7E7B2C2D" w14:textId="6A009D1A" w:rsidR="00AD51A4" w:rsidRDefault="005E5589" w:rsidP="005E5589">
      <w:pPr>
        <w:spacing w:after="0" w:line="276" w:lineRule="auto"/>
        <w:ind w:right="87"/>
        <w:rPr>
          <w:rFonts w:ascii="Franklin Gothic Book" w:eastAsia="Franklin Gothic Book" w:hAnsi="Franklin Gothic Book" w:cs="Franklin Gothic Book"/>
          <w:color w:val="572111"/>
        </w:rPr>
      </w:pPr>
      <w:r>
        <w:rPr>
          <w:rFonts w:ascii="Franklin Gothic Book" w:eastAsia="Franklin Gothic Book" w:hAnsi="Franklin Gothic Book" w:cs="Franklin Gothic Book"/>
          <w:noProof/>
          <w:color w:val="572111"/>
          <w:sz w:val="2"/>
        </w:rPr>
        <mc:AlternateContent>
          <mc:Choice Requires="wpg">
            <w:drawing>
              <wp:anchor distT="0" distB="0" distL="114300" distR="114300" simplePos="0" relativeHeight="251674624" behindDoc="0" locked="0" layoutInCell="1" allowOverlap="1" wp14:anchorId="0F86AB5D" wp14:editId="6673A12A">
                <wp:simplePos x="0" y="0"/>
                <wp:positionH relativeFrom="column">
                  <wp:posOffset>-6267</wp:posOffset>
                </wp:positionH>
                <wp:positionV relativeFrom="page">
                  <wp:posOffset>721360</wp:posOffset>
                </wp:positionV>
                <wp:extent cx="7015480" cy="381635"/>
                <wp:effectExtent l="0" t="0" r="13970" b="18415"/>
                <wp:wrapNone/>
                <wp:docPr id="534020963" name="Group 4"/>
                <wp:cNvGraphicFramePr/>
                <a:graphic xmlns:a="http://schemas.openxmlformats.org/drawingml/2006/main">
                  <a:graphicData uri="http://schemas.microsoft.com/office/word/2010/wordprocessingGroup">
                    <wpg:wgp>
                      <wpg:cNvGrpSpPr/>
                      <wpg:grpSpPr>
                        <a:xfrm>
                          <a:off x="0" y="0"/>
                          <a:ext cx="7015480" cy="381635"/>
                          <a:chOff x="0" y="0"/>
                          <a:chExt cx="7015480" cy="381635"/>
                        </a:xfrm>
                      </wpg:grpSpPr>
                      <wps:wsp>
                        <wps:cNvPr id="781527104" name="Rectangle 1"/>
                        <wps:cNvSpPr/>
                        <wps:spPr>
                          <a:xfrm>
                            <a:off x="0" y="0"/>
                            <a:ext cx="7015480" cy="3816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033298" name="Text Box 2"/>
                        <wps:cNvSpPr txBox="1">
                          <a:spLocks noChangeArrowheads="1"/>
                        </wps:cNvSpPr>
                        <wps:spPr bwMode="auto">
                          <a:xfrm>
                            <a:off x="1272207" y="635"/>
                            <a:ext cx="4866199" cy="381000"/>
                          </a:xfrm>
                          <a:prstGeom prst="rect">
                            <a:avLst/>
                          </a:prstGeom>
                          <a:noFill/>
                          <a:ln w="9525">
                            <a:noFill/>
                            <a:miter lim="800000"/>
                            <a:headEnd/>
                            <a:tailEnd/>
                          </a:ln>
                        </wps:spPr>
                        <wps:txbx>
                          <w:txbxContent>
                            <w:p w14:paraId="10D77D54" w14:textId="69B9DC9B" w:rsidR="009161C6" w:rsidRPr="003A3FBD" w:rsidRDefault="009161C6" w:rsidP="009161C6">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Places to Work for</w:t>
                              </w:r>
                              <w:r w:rsidR="005E5589">
                                <w:rPr>
                                  <w:rFonts w:ascii="Times New Roman" w:hAnsi="Times New Roman" w:cs="Times New Roman"/>
                                  <w:color w:val="FFFFFF" w:themeColor="background1"/>
                                  <w:sz w:val="36"/>
                                  <w:szCs w:val="40"/>
                                </w:rPr>
                                <w:t xml:space="preserve"> Disability Inclusion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F86AB5D" id="_x0000_s1040" style="position:absolute;margin-left:-.5pt;margin-top:56.8pt;width:552.4pt;height:30.05pt;z-index:251674624;mso-position-vertical-relative:page;mso-height-relative:margin" coordsize="70154,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">
                <v:rect id="Rectangle 1" o:spid="_x0000_s1041" style="position:absolute;width:70154;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" fillcolor="#156082 [3204]" strokecolor="#030e13 [484]" strokeweight="1.5pt"/>
                <v:shape id="Text Box 2" o:spid="_x0000_s1042" type="#_x0000_t202" style="position:absolute;left:12722;top:6;width:4866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" filled="f" stroked="f">
                  <v:textbox>
                    <w:txbxContent>
                      <w:p w14:paraId="10D77D54" w14:textId="69B9DC9B" w:rsidR="009161C6" w:rsidRPr="003A3FBD" w:rsidRDefault="009161C6" w:rsidP="009161C6">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Places to Work for</w:t>
                        </w:r>
                        <w:r w:rsidR="005E5589">
                          <w:rPr>
                            <w:rFonts w:ascii="Times New Roman" w:hAnsi="Times New Roman" w:cs="Times New Roman"/>
                            <w:color w:val="FFFFFF" w:themeColor="background1"/>
                            <w:sz w:val="36"/>
                            <w:szCs w:val="40"/>
                          </w:rPr>
                          <w:t xml:space="preserve"> Disability Inclusion</w:t>
                        </w:r>
                      </w:p>
                    </w:txbxContent>
                  </v:textbox>
                </v:shape>
                <w10:wrap anchory="page"/>
              </v:group>
            </w:pict>
          </mc:Fallback>
        </mc:AlternateContent>
      </w:r>
    </w:p>
    <w:p w14:paraId="6F9CDD05" w14:textId="77777777" w:rsidR="00AD51A4" w:rsidRDefault="00AD51A4" w:rsidP="005E5589">
      <w:pPr>
        <w:spacing w:after="0" w:line="276" w:lineRule="auto"/>
        <w:ind w:right="87"/>
        <w:rPr>
          <w:rFonts w:ascii="Franklin Gothic Book" w:eastAsia="Franklin Gothic Book" w:hAnsi="Franklin Gothic Book" w:cs="Franklin Gothic Book"/>
          <w:color w:val="572111"/>
        </w:rPr>
      </w:pPr>
    </w:p>
    <w:p w14:paraId="324DD93F" w14:textId="081AF49A" w:rsidR="00B269EC" w:rsidRPr="009161C6" w:rsidRDefault="00B269EC" w:rsidP="005E5589">
      <w:pPr>
        <w:spacing w:after="0" w:line="276" w:lineRule="auto"/>
        <w:ind w:right="87"/>
        <w:rPr>
          <w:rFonts w:ascii="Franklin Gothic Book" w:eastAsia="Franklin Gothic Book" w:hAnsi="Franklin Gothic Book" w:cs="Franklin Gothic Book"/>
          <w:color w:val="572111"/>
        </w:rPr>
      </w:pPr>
    </w:p>
    <w:p w14:paraId="4438786B" w14:textId="022253AC" w:rsidR="009161C6" w:rsidRDefault="005E5589" w:rsidP="005E5589">
      <w:pPr>
        <w:spacing w:after="0" w:line="276" w:lineRule="auto"/>
        <w:rPr>
          <w:rFonts w:ascii="Franklin Gothic Book" w:eastAsia="Franklin Gothic Book" w:hAnsi="Franklin Gothic Book" w:cs="Franklin Gothic Book"/>
          <w:b/>
          <w:bCs/>
        </w:rPr>
      </w:pPr>
      <w:r w:rsidRPr="005E5589">
        <w:rPr>
          <w:rFonts w:ascii="Franklin Gothic Book" w:eastAsia="Franklin Gothic Book" w:hAnsi="Franklin Gothic Book" w:cs="Franklin Gothic Book"/>
        </w:rPr>
        <w:t xml:space="preserve">The Disability Index® (formerly known as the Disability Equality Index) is a leading benchmarking tool developed by </w:t>
      </w:r>
      <w:proofErr w:type="spellStart"/>
      <w:r w:rsidRPr="005E5589">
        <w:rPr>
          <w:rFonts w:ascii="Franklin Gothic Book" w:eastAsia="Franklin Gothic Book" w:hAnsi="Franklin Gothic Book" w:cs="Franklin Gothic Book"/>
        </w:rPr>
        <w:t>Disability:IN</w:t>
      </w:r>
      <w:proofErr w:type="spellEnd"/>
      <w:r w:rsidRPr="005E5589">
        <w:rPr>
          <w:rFonts w:ascii="Franklin Gothic Book" w:eastAsia="Franklin Gothic Book" w:hAnsi="Franklin Gothic Book" w:cs="Franklin Gothic Book"/>
        </w:rPr>
        <w:t xml:space="preserve"> and the American Association of People with Disabilities (AAPD). It evaluates corporate disability inclusion policies and practices, helping employers identify areas of strength and opportunities to improve. Companies that score high earn recognition as a “Best Place to Work for Disability Inclusion.”</w:t>
      </w:r>
    </w:p>
    <w:p w14:paraId="6110761F" w14:textId="77777777" w:rsidR="005E5589" w:rsidRPr="009161C6" w:rsidRDefault="005E5589" w:rsidP="005E5589">
      <w:pPr>
        <w:spacing w:after="0" w:line="276" w:lineRule="auto"/>
        <w:rPr>
          <w:rFonts w:ascii="Franklin Gothic Book" w:eastAsia="Franklin Gothic Book" w:hAnsi="Franklin Gothic Book" w:cs="Franklin Gothic Book"/>
        </w:rPr>
      </w:pPr>
    </w:p>
    <w:p w14:paraId="3835D686" w14:textId="6D22CE31" w:rsidR="001F26A8" w:rsidRPr="001F26A8" w:rsidRDefault="005E5589" w:rsidP="001F26A8">
      <w:pPr>
        <w:pStyle w:val="ListParagraph"/>
        <w:numPr>
          <w:ilvl w:val="0"/>
          <w:numId w:val="12"/>
        </w:numPr>
        <w:spacing w:after="0" w:line="276" w:lineRule="auto"/>
        <w:rPr>
          <w:rFonts w:ascii="Franklin Gothic Book" w:eastAsia="Franklin Gothic Book" w:hAnsi="Franklin Gothic Book" w:cs="Franklin Gothic Book"/>
        </w:rPr>
      </w:pPr>
      <w:r w:rsidRPr="005E5589">
        <w:rPr>
          <w:rFonts w:ascii="Franklin Gothic Book" w:eastAsia="Franklin Gothic Book" w:hAnsi="Franklin Gothic Book" w:cs="Franklin Gothic Book"/>
          <w:b/>
          <w:bCs/>
        </w:rPr>
        <w:t>Disability Index – Official Page</w:t>
      </w:r>
      <w:r w:rsidRPr="005E5589">
        <w:rPr>
          <w:rFonts w:ascii="Franklin Gothic Book" w:eastAsia="Franklin Gothic Book" w:hAnsi="Franklin Gothic Book" w:cs="Franklin Gothic Book"/>
        </w:rPr>
        <w:t xml:space="preserve"> – Learn about the index, how employers are scored, and access the most current reports and resources.</w:t>
      </w:r>
      <w:r w:rsidRPr="005E5589">
        <w:rPr>
          <w:rFonts w:ascii="Franklin Gothic Book" w:eastAsia="Franklin Gothic Book" w:hAnsi="Franklin Gothic Book" w:cs="Franklin Gothic Book"/>
        </w:rPr>
        <w:br/>
      </w:r>
      <w:hyperlink r:id="rId18" w:tgtFrame="_new" w:history="1">
        <w:r w:rsidRPr="005E5589">
          <w:rPr>
            <w:rStyle w:val="Hyperlink"/>
            <w:rFonts w:ascii="Franklin Gothic Book" w:eastAsia="Franklin Gothic Book" w:hAnsi="Franklin Gothic Book" w:cs="Franklin Gothic Book"/>
          </w:rPr>
          <w:t>https://disabilityin.org/what-we-do/disability-equality-index/</w:t>
        </w:r>
      </w:hyperlink>
    </w:p>
    <w:p w14:paraId="0A1EA59B" w14:textId="0400BD53" w:rsidR="001F26A8" w:rsidRPr="001F26A8" w:rsidRDefault="001F26A8" w:rsidP="001F26A8">
      <w:pPr>
        <w:pStyle w:val="ListParagraph"/>
        <w:numPr>
          <w:ilvl w:val="0"/>
          <w:numId w:val="12"/>
        </w:numPr>
        <w:spacing w:after="0" w:line="276" w:lineRule="auto"/>
        <w:rPr>
          <w:rFonts w:ascii="Franklin Gothic Book" w:eastAsia="Franklin Gothic Book" w:hAnsi="Franklin Gothic Book" w:cs="Franklin Gothic Book"/>
        </w:rPr>
      </w:pPr>
      <w:r w:rsidRPr="001F26A8">
        <w:rPr>
          <w:rFonts w:ascii="Franklin Gothic Book" w:eastAsia="Franklin Gothic Book" w:hAnsi="Franklin Gothic Book" w:cs="Franklin Gothic Book"/>
          <w:b/>
          <w:bCs/>
        </w:rPr>
        <w:t>Disability-Inclusive Elite: 2024 Disability Index® Honorees</w:t>
      </w:r>
      <w:r w:rsidRPr="001F26A8">
        <w:rPr>
          <w:rFonts w:ascii="Franklin Gothic Book" w:eastAsia="Franklin Gothic Book" w:hAnsi="Franklin Gothic Book" w:cs="Franklin Gothic Book"/>
        </w:rPr>
        <w:t xml:space="preserve"> – A summary published by </w:t>
      </w:r>
      <w:proofErr w:type="spellStart"/>
      <w:r w:rsidRPr="001F26A8">
        <w:rPr>
          <w:rFonts w:ascii="Franklin Gothic Book" w:eastAsia="Franklin Gothic Book" w:hAnsi="Franklin Gothic Book" w:cs="Franklin Gothic Book"/>
        </w:rPr>
        <w:t>DirectEmployers</w:t>
      </w:r>
      <w:proofErr w:type="spellEnd"/>
      <w:r w:rsidRPr="001F26A8">
        <w:rPr>
          <w:rFonts w:ascii="Franklin Gothic Book" w:eastAsia="Franklin Gothic Book" w:hAnsi="Franklin Gothic Book" w:cs="Franklin Gothic Book"/>
        </w:rPr>
        <w:t xml:space="preserve"> highlighting employers that earned top scores on the 2024 Disability Index®, recognizing organizations with demonstrated commitments to disability inclusion.</w:t>
      </w:r>
      <w:r w:rsidRPr="001F26A8">
        <w:rPr>
          <w:rFonts w:ascii="Franklin Gothic Book" w:eastAsia="Franklin Gothic Book" w:hAnsi="Franklin Gothic Book" w:cs="Franklin Gothic Book"/>
        </w:rPr>
        <w:br/>
      </w:r>
      <w:hyperlink r:id="rId19" w:history="1">
        <w:r w:rsidRPr="005D371B">
          <w:rPr>
            <w:rStyle w:val="Hyperlink"/>
            <w:rFonts w:ascii="Franklin Gothic Book" w:eastAsia="Franklin Gothic Book" w:hAnsi="Franklin Gothic Book" w:cs="Franklin Gothic Book"/>
          </w:rPr>
          <w:t>https://directemployers.org/2024/07/25/the-disability-inclusive-elite-2024-disability-equality-index-honors-200-de-members/</w:t>
        </w:r>
      </w:hyperlink>
    </w:p>
    <w:p w14:paraId="02008680" w14:textId="26FB2A36" w:rsidR="009161C6" w:rsidRPr="009161C6" w:rsidRDefault="009161C6" w:rsidP="005E5589">
      <w:pPr>
        <w:spacing w:after="0" w:line="276" w:lineRule="auto"/>
        <w:rPr>
          <w:rFonts w:ascii="Franklin Gothic Book" w:eastAsia="Franklin Gothic Book" w:hAnsi="Franklin Gothic Book" w:cs="Franklin Gothic Book"/>
        </w:rPr>
      </w:pPr>
    </w:p>
    <w:p w14:paraId="0934AB6F" w14:textId="70B0265E" w:rsidR="00DA4940" w:rsidRDefault="00AF4FED" w:rsidP="005E5589">
      <w:pPr>
        <w:spacing w:after="0" w:line="276" w:lineRule="auto"/>
        <w:rPr>
          <w:rFonts w:ascii="Franklin Gothic Book" w:eastAsia="Franklin Gothic Book" w:hAnsi="Franklin Gothic Book" w:cs="Franklin Gothic Book"/>
        </w:rPr>
      </w:pPr>
      <w:r w:rsidRPr="009161C6">
        <w:rPr>
          <w:rFonts w:ascii="Franklin Gothic Book" w:eastAsia="Franklin Gothic Book" w:hAnsi="Franklin Gothic Book" w:cs="Franklin Gothic Book"/>
          <w:noProof/>
        </w:rPr>
        <mc:AlternateContent>
          <mc:Choice Requires="wpg">
            <w:drawing>
              <wp:anchor distT="0" distB="0" distL="114300" distR="114300" simplePos="0" relativeHeight="251672576" behindDoc="0" locked="0" layoutInCell="1" allowOverlap="1" wp14:anchorId="750D6BB2" wp14:editId="15C0AB7A">
                <wp:simplePos x="0" y="0"/>
                <wp:positionH relativeFrom="column">
                  <wp:posOffset>-687070</wp:posOffset>
                </wp:positionH>
                <wp:positionV relativeFrom="paragraph">
                  <wp:posOffset>2614792</wp:posOffset>
                </wp:positionV>
                <wp:extent cx="7990840" cy="1080770"/>
                <wp:effectExtent l="0" t="0" r="0" b="5080"/>
                <wp:wrapNone/>
                <wp:docPr id="913943241" name="Group 4"/>
                <wp:cNvGraphicFramePr/>
                <a:graphic xmlns:a="http://schemas.openxmlformats.org/drawingml/2006/main">
                  <a:graphicData uri="http://schemas.microsoft.com/office/word/2010/wordprocessingGroup">
                    <wpg:wgp>
                      <wpg:cNvGrpSpPr/>
                      <wpg:grpSpPr>
                        <a:xfrm>
                          <a:off x="0" y="0"/>
                          <a:ext cx="7990840" cy="1080770"/>
                          <a:chOff x="0" y="0"/>
                          <a:chExt cx="7990840" cy="1080770"/>
                        </a:xfrm>
                      </wpg:grpSpPr>
                      <wpg:grpSp>
                        <wpg:cNvPr id="11812" name="Group 11812"/>
                        <wpg:cNvGrpSpPr/>
                        <wpg:grpSpPr>
                          <a:xfrm>
                            <a:off x="0" y="0"/>
                            <a:ext cx="7990840" cy="1080770"/>
                            <a:chOff x="0" y="0"/>
                            <a:chExt cx="7772400" cy="859498"/>
                          </a:xfrm>
                        </wpg:grpSpPr>
                        <wps:wsp>
                          <wps:cNvPr id="23035" name="Shape 23035"/>
                          <wps:cNvSpPr/>
                          <wps:spPr>
                            <a:xfrm>
                              <a:off x="0" y="0"/>
                              <a:ext cx="7772400" cy="859498"/>
                            </a:xfrm>
                            <a:custGeom>
                              <a:avLst/>
                              <a:gdLst/>
                              <a:ahLst/>
                              <a:cxnLst/>
                              <a:rect l="0" t="0" r="0" b="0"/>
                              <a:pathLst>
                                <a:path w="7772400" h="859498">
                                  <a:moveTo>
                                    <a:pt x="0" y="0"/>
                                  </a:moveTo>
                                  <a:lnTo>
                                    <a:pt x="7772400" y="0"/>
                                  </a:lnTo>
                                  <a:lnTo>
                                    <a:pt x="7772400" y="859498"/>
                                  </a:lnTo>
                                  <a:lnTo>
                                    <a:pt x="0" y="85949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grpSp>
                      <wps:wsp>
                        <wps:cNvPr id="1693596536" name="Text Box 2"/>
                        <wps:cNvSpPr txBox="1">
                          <a:spLocks noChangeArrowheads="1"/>
                        </wps:cNvSpPr>
                        <wps:spPr bwMode="auto">
                          <a:xfrm>
                            <a:off x="1160890" y="79513"/>
                            <a:ext cx="5835650" cy="850265"/>
                          </a:xfrm>
                          <a:prstGeom prst="rect">
                            <a:avLst/>
                          </a:prstGeom>
                          <a:noFill/>
                          <a:ln w="9525">
                            <a:noFill/>
                            <a:miter lim="800000"/>
                            <a:headEnd/>
                            <a:tailEnd/>
                          </a:ln>
                        </wps:spPr>
                        <wps:txbx>
                          <w:txbxContent>
                            <w:p w14:paraId="446763DD" w14:textId="200FB152" w:rsidR="009161C6" w:rsidRDefault="009161C6" w:rsidP="009161C6">
                              <w:pPr>
                                <w:jc w:val="center"/>
                              </w:pPr>
                              <w:r>
                                <w:rPr>
                                  <w:rFonts w:ascii="Franklin Gothic" w:eastAsia="Franklin Gothic" w:hAnsi="Franklin Gothic" w:cs="Franklin Gothic"/>
                                  <w:color w:val="595959"/>
                                  <w:sz w:val="22"/>
                                </w:rPr>
                                <w:t>Schedule a career coaching appointment via Handshake (</w:t>
                              </w:r>
                              <w:hyperlink r:id="rId20">
                                <w:r>
                                  <w:rPr>
                                    <w:rFonts w:ascii="Franklin Gothic" w:eastAsia="Franklin Gothic" w:hAnsi="Franklin Gothic" w:cs="Franklin Gothic"/>
                                    <w:color w:val="386065"/>
                                    <w:sz w:val="22"/>
                                    <w:u w:val="single" w:color="386065"/>
                                  </w:rPr>
                                  <w:t>www.kutztown.edu/handshake</w:t>
                                </w:r>
                              </w:hyperlink>
                              <w:hyperlink r:id="rId21">
                                <w:r>
                                  <w:rPr>
                                    <w:rFonts w:ascii="Franklin Gothic" w:eastAsia="Franklin Gothic" w:hAnsi="Franklin Gothic" w:cs="Franklin Gothic"/>
                                    <w:color w:val="595959"/>
                                    <w:sz w:val="22"/>
                                  </w:rPr>
                                  <w:t>)</w:t>
                                </w:r>
                              </w:hyperlink>
                              <w:r>
                                <w:rPr>
                                  <w:rFonts w:ascii="Franklin Gothic" w:eastAsia="Franklin Gothic" w:hAnsi="Franklin Gothic" w:cs="Franklin Gothic"/>
                                  <w:color w:val="595959"/>
                                  <w:sz w:val="22"/>
                                </w:rPr>
                                <w:t xml:space="preserve"> to further discuss how your identity relates to your career. We welcome all questions and look forward to supporting you throughout your time at Kutztown University and as alumni. Email careerhelp@kutztown.edu or call us 610-683-4067.</w:t>
                              </w:r>
                            </w:p>
                          </w:txbxContent>
                        </wps:txbx>
                        <wps:bodyPr rot="0" vert="horz" wrap="square" lIns="91440" tIns="45720" rIns="91440" bIns="45720" anchor="t" anchorCtr="0">
                          <a:noAutofit/>
                        </wps:bodyPr>
                      </wps:wsp>
                    </wpg:wgp>
                  </a:graphicData>
                </a:graphic>
              </wp:anchor>
            </w:drawing>
          </mc:Choice>
          <mc:Fallback>
            <w:pict>
              <v:group w14:anchorId="750D6BB2" id="_x0000_s1043" style="position:absolute;margin-left:-54.1pt;margin-top:205.9pt;width:629.2pt;height:85.1pt;z-index:251672576" coordsize="79908,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">
                <v:group id="Group 11812" o:spid="_x0000_s1044" style="position:absolute;width:79908;height:10807" coordsize="77724,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">
                  <v:shape id="Shape 23035" o:spid="_x0000_s1045" style="position:absolute;width:77724;height:8594;visibility:visible;mso-wrap-style:square;v-text-anchor:top" coordsize="7772400,85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" path="m,l7772400,r,859498l,859498,,e" fillcolor="#ffc000" stroked="f" strokeweight="0">
                    <v:stroke miterlimit="83231f" joinstyle="miter"/>
                    <v:path arrowok="t" textboxrect="0,0,7772400,859498"/>
                  </v:shape>
                </v:group>
                <v:shape id="Text Box 2" o:spid="_x0000_s1046" type="#_x0000_t202" style="position:absolute;left:11608;top:795;width:58357;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" filled="f" stroked="f">
                  <v:textbox>
                    <w:txbxContent>
                      <w:p w14:paraId="446763DD" w14:textId="200FB152" w:rsidR="009161C6" w:rsidRDefault="009161C6" w:rsidP="009161C6">
                        <w:pPr>
                          <w:jc w:val="center"/>
                        </w:pPr>
                        <w:r>
                          <w:rPr>
                            <w:rFonts w:ascii="Franklin Gothic" w:eastAsia="Franklin Gothic" w:hAnsi="Franklin Gothic" w:cs="Franklin Gothic"/>
                            <w:color w:val="595959"/>
                            <w:sz w:val="22"/>
                          </w:rPr>
                          <w:t>Schedule a career coaching appointment via Handshake (</w:t>
                        </w:r>
                        <w:hyperlink r:id="rId22">
                          <w:r>
                            <w:rPr>
                              <w:rFonts w:ascii="Franklin Gothic" w:eastAsia="Franklin Gothic" w:hAnsi="Franklin Gothic" w:cs="Franklin Gothic"/>
                              <w:color w:val="386065"/>
                              <w:sz w:val="22"/>
                              <w:u w:val="single" w:color="386065"/>
                            </w:rPr>
                            <w:t>www.kutztown.edu/handshake</w:t>
                          </w:r>
                        </w:hyperlink>
                        <w:hyperlink r:id="rId23">
                          <w:r>
                            <w:rPr>
                              <w:rFonts w:ascii="Franklin Gothic" w:eastAsia="Franklin Gothic" w:hAnsi="Franklin Gothic" w:cs="Franklin Gothic"/>
                              <w:color w:val="595959"/>
                              <w:sz w:val="22"/>
                            </w:rPr>
                            <w:t>)</w:t>
                          </w:r>
                        </w:hyperlink>
                        <w:r>
                          <w:rPr>
                            <w:rFonts w:ascii="Franklin Gothic" w:eastAsia="Franklin Gothic" w:hAnsi="Franklin Gothic" w:cs="Franklin Gothic"/>
                            <w:color w:val="595959"/>
                            <w:sz w:val="22"/>
                          </w:rPr>
                          <w:t xml:space="preserve"> to further discuss how your identity relates to your career. We welcome all questions and look forward to supporting you throughout your time at Kutztown University and as alumni. Email careerhelp@kutztown.edu or call us 610-683-4067.</w:t>
                        </w:r>
                      </w:p>
                    </w:txbxContent>
                  </v:textbox>
                </v:shape>
              </v:group>
            </w:pict>
          </mc:Fallback>
        </mc:AlternateContent>
      </w:r>
      <w:r w:rsidR="009161C6" w:rsidRPr="009161C6">
        <w:rPr>
          <w:rFonts w:ascii="Franklin Gothic Book" w:eastAsia="Franklin Gothic Book" w:hAnsi="Franklin Gothic Book" w:cs="Franklin Gothic Book"/>
        </w:rPr>
        <w:t>This allows you to research employers in your state or nationwide and find workplaces that align with your values.</w:t>
      </w:r>
    </w:p>
    <w:p w14:paraId="07F6243A" w14:textId="746189B9" w:rsidR="00B269EC" w:rsidRDefault="00B269EC" w:rsidP="005E5589">
      <w:pPr>
        <w:spacing w:after="0" w:line="276" w:lineRule="auto"/>
        <w:rPr>
          <w:rFonts w:ascii="Franklin Gothic Book" w:eastAsia="Franklin Gothic Book" w:hAnsi="Franklin Gothic Book" w:cs="Franklin Gothic Book"/>
        </w:rPr>
      </w:pPr>
    </w:p>
    <w:p w14:paraId="1D29D297" w14:textId="42BBEBA0" w:rsidR="00B269EC" w:rsidRPr="00B269EC" w:rsidRDefault="00B269EC" w:rsidP="005E5589">
      <w:pPr>
        <w:spacing w:after="0" w:line="276" w:lineRule="auto"/>
        <w:rPr>
          <w:rFonts w:ascii="Franklin Gothic Book" w:eastAsia="Franklin Gothic Book" w:hAnsi="Franklin Gothic Book" w:cs="Franklin Gothic Book"/>
          <w:u w:val="single"/>
        </w:rPr>
      </w:pPr>
      <w:r w:rsidRPr="00B269EC">
        <w:rPr>
          <w:rFonts w:ascii="Franklin Gothic Book" w:eastAsia="Franklin Gothic Book" w:hAnsi="Franklin Gothic Book" w:cs="Franklin Gothic Book"/>
          <w:u w:val="single"/>
        </w:rPr>
        <w:t xml:space="preserve">Some Local Employers </w:t>
      </w:r>
      <w:r w:rsidR="001F26A8">
        <w:rPr>
          <w:rFonts w:ascii="Franklin Gothic Book" w:eastAsia="Franklin Gothic Book" w:hAnsi="Franklin Gothic Book" w:cs="Franklin Gothic Book"/>
          <w:u w:val="single"/>
        </w:rPr>
        <w:t>that scored 100 include</w:t>
      </w:r>
      <w:r w:rsidRPr="00B269EC">
        <w:rPr>
          <w:rFonts w:ascii="Franklin Gothic Book" w:eastAsia="Franklin Gothic Book" w:hAnsi="Franklin Gothic Book" w:cs="Franklin Gothic Book"/>
          <w:u w:val="single"/>
        </w:rPr>
        <w:t>:</w:t>
      </w:r>
    </w:p>
    <w:p w14:paraId="1347B97E" w14:textId="77777777" w:rsidR="00B269EC" w:rsidRDefault="00B269EC" w:rsidP="005E5589">
      <w:pPr>
        <w:spacing w:after="0" w:line="276" w:lineRule="auto"/>
        <w:rPr>
          <w:rFonts w:ascii="Franklin Gothic Book" w:eastAsia="Franklin Gothic Book" w:hAnsi="Franklin Gothic Book" w:cs="Franklin Gothic Book"/>
        </w:rPr>
        <w:sectPr w:rsidR="00B269EC" w:rsidSect="00DA4940">
          <w:pgSz w:w="12240" w:h="15840"/>
          <w:pgMar w:top="720" w:right="720" w:bottom="720" w:left="720" w:header="720" w:footer="720" w:gutter="0"/>
          <w:cols w:space="720"/>
          <w:docGrid w:linePitch="360"/>
        </w:sectPr>
      </w:pPr>
    </w:p>
    <w:p w14:paraId="795FFDCD" w14:textId="423F8DB5" w:rsidR="00B269EC"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Amazon</w:t>
      </w:r>
    </w:p>
    <w:p w14:paraId="6E5FB8E7" w14:textId="621AEBB0" w:rsidR="00B269EC"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CVS Health</w:t>
      </w:r>
    </w:p>
    <w:p w14:paraId="26133012" w14:textId="03190409" w:rsidR="00B269EC"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TD Bank N.A.</w:t>
      </w:r>
    </w:p>
    <w:p w14:paraId="3F94AA0E" w14:textId="3EF88764" w:rsidR="00B269EC"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Walmart Inc.</w:t>
      </w:r>
    </w:p>
    <w:p w14:paraId="52A6BD3B" w14:textId="32EBB288" w:rsidR="00B269EC"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UPS</w:t>
      </w:r>
    </w:p>
    <w:p w14:paraId="5458BF0D" w14:textId="2399A5A9" w:rsidR="002F7D11"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UnitedHealth Group</w:t>
      </w:r>
      <w:r w:rsidR="002F7D11" w:rsidRPr="002F7D11">
        <w:rPr>
          <w:rFonts w:ascii="Franklin Gothic Book" w:eastAsia="Franklin Gothic Book" w:hAnsi="Franklin Gothic Book" w:cs="Franklin Gothic Book"/>
        </w:rPr>
        <w:t xml:space="preserve"> </w:t>
      </w:r>
    </w:p>
    <w:p w14:paraId="59644DFA" w14:textId="53454110" w:rsid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PNC Financial Services Group, Inc.</w:t>
      </w:r>
    </w:p>
    <w:p w14:paraId="5AD4E3F2" w14:textId="0FB11CF9" w:rsidR="002F7D11" w:rsidRPr="002F7D11" w:rsidRDefault="002F7D11" w:rsidP="005E5589">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PPL Corp.</w:t>
      </w:r>
    </w:p>
    <w:p w14:paraId="0F8296C9" w14:textId="0BA54F1A" w:rsidR="002F7D11"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Johnson &amp; Johnson</w:t>
      </w:r>
    </w:p>
    <w:p w14:paraId="74111ECB" w14:textId="6C77093A" w:rsidR="002F7D11" w:rsidRPr="002F7D11" w:rsidRDefault="001F26A8" w:rsidP="005E5589">
      <w:pPr>
        <w:pStyle w:val="ListParagraph"/>
        <w:numPr>
          <w:ilvl w:val="0"/>
          <w:numId w:val="6"/>
        </w:numPr>
        <w:spacing w:after="0" w:line="276" w:lineRule="auto"/>
        <w:rPr>
          <w:rFonts w:ascii="Franklin Gothic Book" w:eastAsia="Franklin Gothic Book" w:hAnsi="Franklin Gothic Book" w:cs="Franklin Gothic Book"/>
        </w:rPr>
        <w:sectPr w:rsidR="002F7D11" w:rsidRPr="002F7D11" w:rsidSect="002F7D11">
          <w:type w:val="continuous"/>
          <w:pgSz w:w="12240" w:h="15840"/>
          <w:pgMar w:top="720" w:right="720" w:bottom="720" w:left="720" w:header="720" w:footer="720" w:gutter="0"/>
          <w:cols w:num="2" w:space="0"/>
          <w:docGrid w:linePitch="360"/>
        </w:sectPr>
      </w:pPr>
      <w:r>
        <w:rPr>
          <w:rFonts w:ascii="Franklin Gothic Book" w:eastAsia="Franklin Gothic Book" w:hAnsi="Franklin Gothic Book" w:cs="Franklin Gothic Book"/>
        </w:rPr>
        <w:t>Lowe’s Companies</w:t>
      </w:r>
    </w:p>
    <w:p w14:paraId="494A37C2" w14:textId="63294D42" w:rsidR="002F7D11" w:rsidRPr="002F7D11" w:rsidRDefault="002F7D11" w:rsidP="005E5589">
      <w:pPr>
        <w:spacing w:after="0" w:line="276" w:lineRule="auto"/>
        <w:rPr>
          <w:rFonts w:ascii="Franklin Gothic Book" w:eastAsia="Franklin Gothic Book" w:hAnsi="Franklin Gothic Book" w:cs="Franklin Gothic Book"/>
        </w:rPr>
      </w:pPr>
    </w:p>
    <w:sectPr w:rsidR="002F7D11" w:rsidRPr="002F7D11" w:rsidSect="002F7D11">
      <w:type w:val="continuous"/>
      <w:pgSz w:w="12240" w:h="15840"/>
      <w:pgMar w:top="720" w:right="720" w:bottom="720" w:left="720" w:header="720" w:footer="720" w:gutter="0"/>
      <w:cols w:num="2"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9910" w14:textId="77777777" w:rsidR="001747F2" w:rsidRDefault="001747F2" w:rsidP="00EE3B8D">
      <w:pPr>
        <w:spacing w:after="0" w:line="240" w:lineRule="auto"/>
      </w:pPr>
      <w:r>
        <w:separator/>
      </w:r>
    </w:p>
  </w:endnote>
  <w:endnote w:type="continuationSeparator" w:id="0">
    <w:p w14:paraId="232B176D" w14:textId="77777777" w:rsidR="001747F2" w:rsidRDefault="001747F2" w:rsidP="00EE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9AA9" w14:textId="77777777" w:rsidR="001747F2" w:rsidRDefault="001747F2" w:rsidP="00EE3B8D">
      <w:pPr>
        <w:spacing w:after="0" w:line="240" w:lineRule="auto"/>
      </w:pPr>
      <w:r>
        <w:separator/>
      </w:r>
    </w:p>
  </w:footnote>
  <w:footnote w:type="continuationSeparator" w:id="0">
    <w:p w14:paraId="2592A8D4" w14:textId="77777777" w:rsidR="001747F2" w:rsidRDefault="001747F2" w:rsidP="00EE3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CEA"/>
    <w:multiLevelType w:val="hybridMultilevel"/>
    <w:tmpl w:val="DD7A4CD8"/>
    <w:lvl w:ilvl="0" w:tplc="04090001">
      <w:start w:val="1"/>
      <w:numFmt w:val="bullet"/>
      <w:lvlText w:val=""/>
      <w:lvlJc w:val="left"/>
      <w:pPr>
        <w:ind w:left="689" w:hanging="360"/>
      </w:pPr>
      <w:rPr>
        <w:rFonts w:ascii="Symbol" w:hAnsi="Symbol" w:hint="default"/>
      </w:rPr>
    </w:lvl>
    <w:lvl w:ilvl="1" w:tplc="04090019">
      <w:start w:val="1"/>
      <w:numFmt w:val="lowerLetter"/>
      <w:lvlText w:val="%2."/>
      <w:lvlJc w:val="left"/>
      <w:pPr>
        <w:ind w:left="1409" w:hanging="360"/>
      </w:pPr>
    </w:lvl>
    <w:lvl w:ilvl="2" w:tplc="0409001B">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 w15:restartNumberingAfterBreak="0">
    <w:nsid w:val="1B1B23EA"/>
    <w:multiLevelType w:val="hybridMultilevel"/>
    <w:tmpl w:val="F30E08A8"/>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2" w15:restartNumberingAfterBreak="0">
    <w:nsid w:val="2E8906AD"/>
    <w:multiLevelType w:val="hybridMultilevel"/>
    <w:tmpl w:val="82D0DFA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15:restartNumberingAfterBreak="0">
    <w:nsid w:val="35E84B25"/>
    <w:multiLevelType w:val="hybridMultilevel"/>
    <w:tmpl w:val="2EE4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3096A"/>
    <w:multiLevelType w:val="hybridMultilevel"/>
    <w:tmpl w:val="A47E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7662"/>
    <w:multiLevelType w:val="hybridMultilevel"/>
    <w:tmpl w:val="D2E8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71CAD"/>
    <w:multiLevelType w:val="hybridMultilevel"/>
    <w:tmpl w:val="A402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61CB5"/>
    <w:multiLevelType w:val="hybridMultilevel"/>
    <w:tmpl w:val="3DCE5D02"/>
    <w:lvl w:ilvl="0" w:tplc="04090001">
      <w:start w:val="1"/>
      <w:numFmt w:val="bullet"/>
      <w:lvlText w:val=""/>
      <w:lvlJc w:val="left"/>
      <w:pPr>
        <w:ind w:left="689" w:hanging="360"/>
      </w:pPr>
      <w:rPr>
        <w:rFonts w:ascii="Symbol" w:hAnsi="Symbol"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8" w15:restartNumberingAfterBreak="0">
    <w:nsid w:val="4C28607F"/>
    <w:multiLevelType w:val="hybridMultilevel"/>
    <w:tmpl w:val="45646C86"/>
    <w:lvl w:ilvl="0" w:tplc="04090001">
      <w:start w:val="1"/>
      <w:numFmt w:val="bullet"/>
      <w:lvlText w:val=""/>
      <w:lvlJc w:val="left"/>
      <w:pPr>
        <w:ind w:left="901" w:hanging="360"/>
      </w:pPr>
      <w:rPr>
        <w:rFonts w:ascii="Symbol" w:hAnsi="Symbo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50E82983"/>
    <w:multiLevelType w:val="hybridMultilevel"/>
    <w:tmpl w:val="665065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C7947FC"/>
    <w:multiLevelType w:val="hybridMultilevel"/>
    <w:tmpl w:val="9734540E"/>
    <w:lvl w:ilvl="0" w:tplc="04090001">
      <w:start w:val="1"/>
      <w:numFmt w:val="bullet"/>
      <w:lvlText w:val=""/>
      <w:lvlJc w:val="left"/>
      <w:pPr>
        <w:ind w:left="901" w:hanging="360"/>
      </w:pPr>
      <w:rPr>
        <w:rFonts w:ascii="Symbol" w:hAnsi="Symbol" w:hint="default"/>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77FD6AE1"/>
    <w:multiLevelType w:val="hybridMultilevel"/>
    <w:tmpl w:val="F6BE8926"/>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num w:numId="1" w16cid:durableId="375350663">
    <w:abstractNumId w:val="2"/>
  </w:num>
  <w:num w:numId="2" w16cid:durableId="646208599">
    <w:abstractNumId w:val="8"/>
  </w:num>
  <w:num w:numId="3" w16cid:durableId="123161530">
    <w:abstractNumId w:val="0"/>
  </w:num>
  <w:num w:numId="4" w16cid:durableId="33817264">
    <w:abstractNumId w:val="7"/>
  </w:num>
  <w:num w:numId="5" w16cid:durableId="2078167297">
    <w:abstractNumId w:val="9"/>
  </w:num>
  <w:num w:numId="6" w16cid:durableId="1559438079">
    <w:abstractNumId w:val="4"/>
  </w:num>
  <w:num w:numId="7" w16cid:durableId="1472744570">
    <w:abstractNumId w:val="5"/>
  </w:num>
  <w:num w:numId="8" w16cid:durableId="2108236217">
    <w:abstractNumId w:val="10"/>
  </w:num>
  <w:num w:numId="9" w16cid:durableId="798454030">
    <w:abstractNumId w:val="11"/>
  </w:num>
  <w:num w:numId="10" w16cid:durableId="1402945407">
    <w:abstractNumId w:val="1"/>
  </w:num>
  <w:num w:numId="11" w16cid:durableId="810052216">
    <w:abstractNumId w:val="6"/>
  </w:num>
  <w:num w:numId="12" w16cid:durableId="941449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8D"/>
    <w:rsid w:val="001747F2"/>
    <w:rsid w:val="001F26A8"/>
    <w:rsid w:val="002A408B"/>
    <w:rsid w:val="002B3731"/>
    <w:rsid w:val="002B3BBA"/>
    <w:rsid w:val="002F7D11"/>
    <w:rsid w:val="00322741"/>
    <w:rsid w:val="003B23CF"/>
    <w:rsid w:val="00504B7D"/>
    <w:rsid w:val="005E5589"/>
    <w:rsid w:val="00805B41"/>
    <w:rsid w:val="008A1335"/>
    <w:rsid w:val="009161C6"/>
    <w:rsid w:val="00932804"/>
    <w:rsid w:val="009C5D58"/>
    <w:rsid w:val="00A32EAF"/>
    <w:rsid w:val="00AD51A4"/>
    <w:rsid w:val="00AF4FED"/>
    <w:rsid w:val="00B269EC"/>
    <w:rsid w:val="00BD5A44"/>
    <w:rsid w:val="00CA4BF2"/>
    <w:rsid w:val="00CC3A1B"/>
    <w:rsid w:val="00CC5690"/>
    <w:rsid w:val="00CE40D5"/>
    <w:rsid w:val="00DA4940"/>
    <w:rsid w:val="00EE3B8D"/>
    <w:rsid w:val="00F86236"/>
    <w:rsid w:val="00F9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A694"/>
  <w15:chartTrackingRefBased/>
  <w15:docId w15:val="{AE5054B4-90C7-4533-9929-3FEF2055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8D"/>
  </w:style>
  <w:style w:type="paragraph" w:styleId="Heading1">
    <w:name w:val="heading 1"/>
    <w:basedOn w:val="Normal"/>
    <w:next w:val="Normal"/>
    <w:link w:val="Heading1Char"/>
    <w:uiPriority w:val="9"/>
    <w:qFormat/>
    <w:rsid w:val="00EE3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B8D"/>
    <w:rPr>
      <w:rFonts w:eastAsiaTheme="majorEastAsia" w:cstheme="majorBidi"/>
      <w:color w:val="272727" w:themeColor="text1" w:themeTint="D8"/>
    </w:rPr>
  </w:style>
  <w:style w:type="paragraph" w:styleId="Title">
    <w:name w:val="Title"/>
    <w:basedOn w:val="Normal"/>
    <w:next w:val="Normal"/>
    <w:link w:val="TitleChar"/>
    <w:uiPriority w:val="10"/>
    <w:qFormat/>
    <w:rsid w:val="00EE3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B8D"/>
    <w:pPr>
      <w:spacing w:before="160"/>
      <w:jc w:val="center"/>
    </w:pPr>
    <w:rPr>
      <w:i/>
      <w:iCs/>
      <w:color w:val="404040" w:themeColor="text1" w:themeTint="BF"/>
    </w:rPr>
  </w:style>
  <w:style w:type="character" w:customStyle="1" w:styleId="QuoteChar">
    <w:name w:val="Quote Char"/>
    <w:basedOn w:val="DefaultParagraphFont"/>
    <w:link w:val="Quote"/>
    <w:uiPriority w:val="29"/>
    <w:rsid w:val="00EE3B8D"/>
    <w:rPr>
      <w:i/>
      <w:iCs/>
      <w:color w:val="404040" w:themeColor="text1" w:themeTint="BF"/>
    </w:rPr>
  </w:style>
  <w:style w:type="paragraph" w:styleId="ListParagraph">
    <w:name w:val="List Paragraph"/>
    <w:basedOn w:val="Normal"/>
    <w:uiPriority w:val="34"/>
    <w:qFormat/>
    <w:rsid w:val="00EE3B8D"/>
    <w:pPr>
      <w:ind w:left="720"/>
      <w:contextualSpacing/>
    </w:pPr>
  </w:style>
  <w:style w:type="character" w:styleId="IntenseEmphasis">
    <w:name w:val="Intense Emphasis"/>
    <w:basedOn w:val="DefaultParagraphFont"/>
    <w:uiPriority w:val="21"/>
    <w:qFormat/>
    <w:rsid w:val="00EE3B8D"/>
    <w:rPr>
      <w:i/>
      <w:iCs/>
      <w:color w:val="0F4761" w:themeColor="accent1" w:themeShade="BF"/>
    </w:rPr>
  </w:style>
  <w:style w:type="paragraph" w:styleId="IntenseQuote">
    <w:name w:val="Intense Quote"/>
    <w:basedOn w:val="Normal"/>
    <w:next w:val="Normal"/>
    <w:link w:val="IntenseQuoteChar"/>
    <w:uiPriority w:val="30"/>
    <w:qFormat/>
    <w:rsid w:val="00EE3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B8D"/>
    <w:rPr>
      <w:i/>
      <w:iCs/>
      <w:color w:val="0F4761" w:themeColor="accent1" w:themeShade="BF"/>
    </w:rPr>
  </w:style>
  <w:style w:type="character" w:styleId="IntenseReference">
    <w:name w:val="Intense Reference"/>
    <w:basedOn w:val="DefaultParagraphFont"/>
    <w:uiPriority w:val="32"/>
    <w:qFormat/>
    <w:rsid w:val="00EE3B8D"/>
    <w:rPr>
      <w:b/>
      <w:bCs/>
      <w:smallCaps/>
      <w:color w:val="0F4761" w:themeColor="accent1" w:themeShade="BF"/>
      <w:spacing w:val="5"/>
    </w:rPr>
  </w:style>
  <w:style w:type="paragraph" w:styleId="Header">
    <w:name w:val="header"/>
    <w:basedOn w:val="Normal"/>
    <w:link w:val="HeaderChar"/>
    <w:uiPriority w:val="99"/>
    <w:unhideWhenUsed/>
    <w:rsid w:val="00EE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B8D"/>
  </w:style>
  <w:style w:type="paragraph" w:styleId="Footer">
    <w:name w:val="footer"/>
    <w:basedOn w:val="Normal"/>
    <w:link w:val="FooterChar"/>
    <w:uiPriority w:val="99"/>
    <w:unhideWhenUsed/>
    <w:rsid w:val="00EE3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B8D"/>
  </w:style>
  <w:style w:type="character" w:styleId="Hyperlink">
    <w:name w:val="Hyperlink"/>
    <w:basedOn w:val="DefaultParagraphFont"/>
    <w:uiPriority w:val="99"/>
    <w:unhideWhenUsed/>
    <w:rsid w:val="00DA4940"/>
    <w:rPr>
      <w:color w:val="467886" w:themeColor="hyperlink"/>
      <w:u w:val="single"/>
    </w:rPr>
  </w:style>
  <w:style w:type="character" w:styleId="UnresolvedMention">
    <w:name w:val="Unresolved Mention"/>
    <w:basedOn w:val="DefaultParagraphFont"/>
    <w:uiPriority w:val="99"/>
    <w:semiHidden/>
    <w:unhideWhenUsed/>
    <w:rsid w:val="00AF4FED"/>
    <w:rPr>
      <w:color w:val="605E5C"/>
      <w:shd w:val="clear" w:color="auto" w:fill="E1DFDD"/>
    </w:rPr>
  </w:style>
  <w:style w:type="character" w:styleId="FollowedHyperlink">
    <w:name w:val="FollowedHyperlink"/>
    <w:basedOn w:val="DefaultParagraphFont"/>
    <w:uiPriority w:val="99"/>
    <w:semiHidden/>
    <w:unhideWhenUsed/>
    <w:rsid w:val="00B269EC"/>
    <w:rPr>
      <w:color w:val="96607D" w:themeColor="followedHyperlink"/>
      <w:u w:val="single"/>
    </w:rPr>
  </w:style>
  <w:style w:type="paragraph" w:styleId="NormalWeb">
    <w:name w:val="Normal (Web)"/>
    <w:basedOn w:val="Normal"/>
    <w:uiPriority w:val="99"/>
    <w:semiHidden/>
    <w:unhideWhenUsed/>
    <w:rsid w:val="008A13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1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cardicenter.org/services/employment-placement-services" TargetMode="External"/><Relationship Id="rId18" Type="http://schemas.openxmlformats.org/officeDocument/2006/relationships/hyperlink" Target="https://disabilityin.org/what-we-do/disability-equality-index/?utm_source=chatgpt.com" TargetMode="External"/><Relationship Id="rId3" Type="http://schemas.openxmlformats.org/officeDocument/2006/relationships/customXml" Target="../customXml/item3.xml"/><Relationship Id="rId21" Type="http://schemas.openxmlformats.org/officeDocument/2006/relationships/hyperlink" Target="http://www.kutztown.edu/handshake" TargetMode="External"/><Relationship Id="rId7" Type="http://schemas.openxmlformats.org/officeDocument/2006/relationships/webSettings" Target="webSettings.xml"/><Relationship Id="rId12" Type="http://schemas.openxmlformats.org/officeDocument/2006/relationships/hyperlink" Target="https://www.kutztown.edu/dso" TargetMode="External"/><Relationship Id="rId17" Type="http://schemas.openxmlformats.org/officeDocument/2006/relationships/hyperlink" Target="https://www.eop.com/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eoc.gov/statutes/titles-i-and-v-americans-disabilities-act-1990-ada" TargetMode="External"/><Relationship Id="rId20" Type="http://schemas.openxmlformats.org/officeDocument/2006/relationships/hyperlink" Target="http://www.kutztown.edu/handsha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rp.gov/wrp" TargetMode="External"/><Relationship Id="rId23" Type="http://schemas.openxmlformats.org/officeDocument/2006/relationships/hyperlink" Target="http://www.kutztown.edu/handshake" TargetMode="External"/><Relationship Id="rId10" Type="http://schemas.openxmlformats.org/officeDocument/2006/relationships/image" Target="media/image1.png"/><Relationship Id="rId19" Type="http://schemas.openxmlformats.org/officeDocument/2006/relationships/hyperlink" Target="https://directemployers.org/2024/07/25/the-disability-inclusive-elite-2024-disability-equality-index-honors-200-de-memb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kjan.org/info-by-role.cfm" TargetMode="External"/><Relationship Id="rId22" Type="http://schemas.openxmlformats.org/officeDocument/2006/relationships/hyperlink" Target="http://www.kutztown.edu/handsh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0AAFD-BCF9-40E4-8D18-1466626AA58C}">
  <ds:schemaRefs>
    <ds:schemaRef ds:uri="http://schemas.microsoft.com/office/2006/metadata/properties"/>
    <ds:schemaRef ds:uri="http://schemas.microsoft.com/office/infopath/2007/PartnerControls"/>
    <ds:schemaRef ds:uri="b6155f6a-2895-47ed-ba73-ca3c08b7a802"/>
    <ds:schemaRef ds:uri="ce3e9619-f91a-4f88-972e-38d17d757246"/>
  </ds:schemaRefs>
</ds:datastoreItem>
</file>

<file path=customXml/itemProps2.xml><?xml version="1.0" encoding="utf-8"?>
<ds:datastoreItem xmlns:ds="http://schemas.openxmlformats.org/officeDocument/2006/customXml" ds:itemID="{146E560C-15C7-484A-B044-2E37241449D6}">
  <ds:schemaRefs>
    <ds:schemaRef ds:uri="http://schemas.microsoft.com/sharepoint/v3/contenttype/forms"/>
  </ds:schemaRefs>
</ds:datastoreItem>
</file>

<file path=customXml/itemProps3.xml><?xml version="1.0" encoding="utf-8"?>
<ds:datastoreItem xmlns:ds="http://schemas.openxmlformats.org/officeDocument/2006/customXml" ds:itemID="{E229F5C8-93B6-459C-8B5A-401DB9A46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55f6a-2895-47ed-ba73-ca3c08b7a802"/>
    <ds:schemaRef ds:uri="ce3e9619-f91a-4f88-972e-38d17d75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Pages>
  <Words>869</Words>
  <Characters>5846</Characters>
  <Application>Microsoft Office Word</Application>
  <DocSecurity>0</DocSecurity>
  <Lines>135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Melanie</dc:creator>
  <cp:keywords/>
  <dc:description/>
  <cp:lastModifiedBy>McHugh, Melanie</cp:lastModifiedBy>
  <cp:revision>9</cp:revision>
  <cp:lastPrinted>2026-02-04T19:16:00Z</cp:lastPrinted>
  <dcterms:created xsi:type="dcterms:W3CDTF">2026-02-04T18:26:00Z</dcterms:created>
  <dcterms:modified xsi:type="dcterms:W3CDTF">2026-02-05T20:52:00Z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y fmtid="{D5CDD505-2E9C-101B-9397-08002B2CF9AE}" pid="3" name="GrammarlyDocumentId">
    <vt:lpwstr>7485d969-4933-4ec4-959d-acddff3cda70</vt:lpwstr>
  </property>
  <property fmtid="{D5CDD505-2E9C-101B-9397-08002B2CF9AE}" pid="4" name="MediaServiceImageTags">
    <vt:lpwstr/>
  </property>
</Properties>
</file>