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29" w:right="0" w:firstLine="0"/>
        <w:jc w:val="left"/>
        <w:rPr>
          <w:rFonts w:ascii="Times New Roman"/>
          <w:position w:val="25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74482" cy="12687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482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40"/>
          <w:position w:val="25"/>
          <w:sz w:val="20"/>
        </w:rPr>
        <w:drawing>
          <wp:inline distT="0" distB="0" distL="0" distR="0">
            <wp:extent cx="3718560" cy="9509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5"/>
          <w:sz w:val="20"/>
        </w:rPr>
      </w:r>
    </w:p>
    <w:p>
      <w:pPr>
        <w:pStyle w:val="BodyText"/>
        <w:spacing w:before="4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526783</wp:posOffset>
                </wp:positionH>
                <wp:positionV relativeFrom="paragraph">
                  <wp:posOffset>83819</wp:posOffset>
                </wp:positionV>
                <wp:extent cx="6727190" cy="158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2719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190" h="15875">
                              <a:moveTo>
                                <a:pt x="0" y="15875"/>
                              </a:moveTo>
                              <a:lnTo>
                                <a:pt x="6726821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41.479pt,7.85pt" to="571.15pt,6.6pt" stroked="true" strokeweight="2.5pt" strokecolor="#5b9bd4">
                <v:stroke dashstyle="solid"/>
                <w10:wrap type="topAndBottom"/>
              </v:line>
            </w:pict>
          </mc:Fallback>
        </mc:AlternateContent>
      </w:r>
    </w:p>
    <w:p>
      <w:pPr>
        <w:pStyle w:val="Heading4"/>
        <w:spacing w:before="145"/>
        <w:ind w:right="7367"/>
      </w:pPr>
      <w:r>
        <w:rPr/>
        <w:t>Bachelor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Science:</w:t>
      </w:r>
      <w:r>
        <w:rPr>
          <w:spacing w:val="-13"/>
        </w:rPr>
        <w:t> </w:t>
      </w:r>
      <w:r>
        <w:rPr/>
        <w:t>Chemistry Minor: Chemistry</w:t>
      </w:r>
    </w:p>
    <w:p>
      <w:pPr>
        <w:spacing w:before="1"/>
        <w:ind w:left="525" w:right="0" w:firstLine="0"/>
        <w:jc w:val="left"/>
        <w:rPr>
          <w:b/>
          <w:sz w:val="24"/>
        </w:rPr>
      </w:pPr>
      <w:r>
        <w:rPr>
          <w:b/>
          <w:sz w:val="24"/>
        </w:rPr>
        <w:t>Certificate: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Biotechnology</w:t>
      </w:r>
    </w:p>
    <w:p>
      <w:pPr>
        <w:pStyle w:val="BodyText"/>
        <w:spacing w:before="106"/>
        <w:rPr>
          <w:b/>
        </w:rPr>
      </w:pPr>
    </w:p>
    <w:p>
      <w:pPr>
        <w:pStyle w:val="BodyText"/>
        <w:ind w:left="525" w:right="621"/>
        <w:jc w:val="both"/>
      </w:pPr>
      <w:r>
        <w:rPr/>
        <w:t>Chemistry is the study of composition, structure, and properties of matter and the interactions between them. The KU chemistry program provides extensive hands-on laboratory experience to develop the skills required for industry and graduate</w:t>
      </w:r>
      <w:r>
        <w:rPr>
          <w:spacing w:val="-1"/>
        </w:rPr>
        <w:t> </w:t>
      </w:r>
      <w:r>
        <w:rPr/>
        <w:t>school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Society.</w:t>
      </w:r>
      <w:r>
        <w:rPr>
          <w:spacing w:val="-3"/>
        </w:rPr>
        <w:t> </w:t>
      </w:r>
      <w:r>
        <w:rPr/>
        <w:t>Chemistry</w:t>
      </w:r>
      <w:r>
        <w:rPr>
          <w:spacing w:val="-2"/>
        </w:rPr>
        <w:t> </w:t>
      </w:r>
      <w:r>
        <w:rPr/>
        <w:t>majors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careers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 variety of industries, research laboratories and government agencies. With a Bachelor of Science degree, graduates may find employment doing laboratory work, assisting on a research team, working in product development, or may work</w:t>
      </w:r>
      <w:r>
        <w:rPr>
          <w:spacing w:val="28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business-related</w:t>
      </w:r>
      <w:r>
        <w:rPr>
          <w:spacing w:val="32"/>
        </w:rPr>
        <w:t> </w:t>
      </w:r>
      <w:r>
        <w:rPr/>
        <w:t>areas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plant</w:t>
      </w:r>
      <w:r>
        <w:rPr>
          <w:spacing w:val="32"/>
        </w:rPr>
        <w:t> </w:t>
      </w:r>
      <w:r>
        <w:rPr/>
        <w:t>management,</w:t>
      </w:r>
      <w:r>
        <w:rPr>
          <w:spacing w:val="32"/>
        </w:rPr>
        <w:t> </w:t>
      </w:r>
      <w:r>
        <w:rPr/>
        <w:t>marketing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sales.</w:t>
      </w:r>
      <w:r>
        <w:rPr>
          <w:spacing w:val="29"/>
        </w:rPr>
        <w:t> </w:t>
      </w:r>
      <w:r>
        <w:rPr/>
        <w:t>Employers</w:t>
      </w:r>
      <w:r>
        <w:rPr>
          <w:spacing w:val="33"/>
        </w:rPr>
        <w:t> </w:t>
      </w:r>
      <w:r>
        <w:rPr/>
        <w:t>recommend</w:t>
      </w:r>
      <w:r>
        <w:rPr>
          <w:spacing w:val="32"/>
        </w:rPr>
        <w:t> </w:t>
      </w:r>
      <w:r>
        <w:rPr/>
        <w:t>one</w:t>
      </w:r>
      <w:r>
        <w:rPr>
          <w:spacing w:val="32"/>
        </w:rPr>
        <w:t> </w:t>
      </w:r>
      <w:r>
        <w:rPr/>
        <w:t>or</w:t>
      </w:r>
      <w:r>
        <w:rPr>
          <w:spacing w:val="33"/>
        </w:rPr>
        <w:t> </w:t>
      </w:r>
      <w:r>
        <w:rPr>
          <w:spacing w:val="-4"/>
        </w:rPr>
        <w:t>more</w:t>
      </w: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911885</wp:posOffset>
                </wp:positionH>
                <wp:positionV relativeFrom="paragraph">
                  <wp:posOffset>226034</wp:posOffset>
                </wp:positionV>
                <wp:extent cx="59359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7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802002pt;margin-top:17.798008pt;width:467.4pt;height:.1pt;mso-position-horizontal-relative:page;mso-position-vertical-relative:paragraph;z-index:-15728128;mso-wrap-distance-left:0;mso-wrap-distance-right:0" id="docshape1" coordorigin="1436,356" coordsize="9348,0" path="m1436,356l10783,35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line="261" w:lineRule="exact" w:before="114"/>
        <w:ind w:left="612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</w:t>
      </w:r>
      <w:r>
        <w:rPr>
          <w:spacing w:val="-2"/>
        </w:rPr>
        <w:t>Chemistry</w:t>
      </w:r>
    </w:p>
    <w:p>
      <w:pPr>
        <w:spacing w:line="216" w:lineRule="exact" w:before="0"/>
        <w:ind w:left="612" w:right="0" w:firstLine="0"/>
        <w:jc w:val="left"/>
        <w:rPr>
          <w:i/>
          <w:sz w:val="20"/>
        </w:rPr>
      </w:pPr>
      <w:r>
        <w:rPr>
          <w:i/>
          <w:sz w:val="20"/>
        </w:rPr>
        <w:t>(Is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pacing w:val="-5"/>
          <w:sz w:val="20"/>
        </w:rPr>
        <w:t>a…)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6" w:lineRule="exact" w:before="0" w:after="0"/>
        <w:ind w:left="791" w:right="0" w:hanging="179"/>
        <w:jc w:val="left"/>
        <w:rPr>
          <w:sz w:val="20"/>
        </w:rPr>
      </w:pPr>
      <w:r>
        <w:rPr>
          <w:sz w:val="20"/>
        </w:rPr>
        <w:t>Investigative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“Thinker”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7" w:lineRule="exact" w:before="2" w:after="0"/>
        <w:ind w:left="791" w:right="0" w:hanging="179"/>
        <w:jc w:val="left"/>
        <w:rPr>
          <w:sz w:val="20"/>
        </w:rPr>
      </w:pP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“Doer”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7" w:lineRule="exact" w:before="0" w:after="0"/>
        <w:ind w:left="791" w:right="0" w:hanging="179"/>
        <w:jc w:val="left"/>
        <w:rPr>
          <w:sz w:val="20"/>
        </w:rPr>
      </w:pPr>
      <w:r>
        <w:rPr>
          <w:sz w:val="20"/>
        </w:rPr>
        <w:t>Enterprising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“Leader”</w:t>
      </w:r>
    </w:p>
    <w:p>
      <w:pPr>
        <w:pStyle w:val="BodyText"/>
        <w:spacing w:before="113"/>
        <w:rPr>
          <w:sz w:val="20"/>
        </w:rPr>
      </w:pPr>
    </w:p>
    <w:p>
      <w:pPr>
        <w:pStyle w:val="Heading4"/>
        <w:spacing w:before="1"/>
        <w:ind w:left="585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reading,</w:t>
      </w:r>
      <w:r>
        <w:rPr>
          <w:spacing w:val="-6"/>
          <w:sz w:val="22"/>
        </w:rPr>
        <w:t> </w:t>
      </w:r>
      <w:r>
        <w:rPr>
          <w:sz w:val="22"/>
        </w:rPr>
        <w:t>writing,</w:t>
      </w:r>
      <w:r>
        <w:rPr>
          <w:spacing w:val="-5"/>
          <w:sz w:val="22"/>
        </w:rPr>
        <w:t> </w:t>
      </w:r>
      <w:r>
        <w:rPr>
          <w:sz w:val="22"/>
        </w:rPr>
        <w:t>thinking,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questioning,</w:t>
      </w:r>
    </w:p>
    <w:p>
      <w:pPr>
        <w:pStyle w:val="BodyText"/>
        <w:spacing w:line="239" w:lineRule="exact"/>
        <w:ind w:left="765"/>
      </w:pPr>
      <w:r>
        <w:rPr/>
        <w:t>analyzing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>
          <w:spacing w:val="-2"/>
        </w:rPr>
        <w:t>solving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106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organize,</w:t>
      </w:r>
      <w:r>
        <w:rPr>
          <w:spacing w:val="-4"/>
          <w:sz w:val="22"/>
        </w:rPr>
        <w:t> </w:t>
      </w:r>
      <w:r>
        <w:rPr>
          <w:sz w:val="22"/>
        </w:rPr>
        <w:t>analyze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interpret</w:t>
      </w:r>
      <w:r>
        <w:rPr>
          <w:spacing w:val="-3"/>
          <w:sz w:val="22"/>
        </w:rPr>
        <w:t> </w:t>
      </w:r>
      <w:r>
        <w:rPr>
          <w:sz w:val="22"/>
        </w:rPr>
        <w:t>scientific </w:t>
      </w:r>
      <w:r>
        <w:rPr>
          <w:spacing w:val="-2"/>
          <w:sz w:val="22"/>
        </w:rPr>
        <w:t>research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math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computers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480" w:hanging="180"/>
        <w:jc w:val="left"/>
        <w:rPr>
          <w:sz w:val="22"/>
        </w:rPr>
      </w:pPr>
      <w:r>
        <w:rPr>
          <w:sz w:val="22"/>
        </w:rPr>
        <w:t>Good</w:t>
      </w:r>
      <w:r>
        <w:rPr>
          <w:spacing w:val="-4"/>
          <w:sz w:val="22"/>
        </w:rPr>
        <w:t> </w:t>
      </w:r>
      <w:r>
        <w:rPr>
          <w:sz w:val="22"/>
        </w:rPr>
        <w:t>manual</w:t>
      </w:r>
      <w:r>
        <w:rPr>
          <w:spacing w:val="-6"/>
          <w:sz w:val="22"/>
        </w:rPr>
        <w:t> </w:t>
      </w:r>
      <w:r>
        <w:rPr>
          <w:sz w:val="22"/>
        </w:rPr>
        <w:t>dexterity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operate scientific equipment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accuracy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detail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conduct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scientific</w:t>
      </w:r>
      <w:r>
        <w:rPr>
          <w:spacing w:val="-2"/>
          <w:sz w:val="22"/>
        </w:rPr>
        <w:t> research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4"/>
        <w:ind w:left="585"/>
      </w:pPr>
      <w:r>
        <w:rPr/>
        <w:t>Courses</w:t>
      </w:r>
      <w:r>
        <w:rPr>
          <w:spacing w:val="-2"/>
        </w:rPr>
        <w:t> </w:t>
      </w:r>
      <w:r>
        <w:rPr/>
        <w:t>Chemistry</w:t>
      </w:r>
      <w:r>
        <w:rPr>
          <w:spacing w:val="-4"/>
        </w:rPr>
        <w:t> </w:t>
      </w:r>
      <w:r>
        <w:rPr/>
        <w:t>majors</w:t>
      </w:r>
      <w:r>
        <w:rPr>
          <w:spacing w:val="-2"/>
        </w:rPr>
        <w:t> </w:t>
      </w:r>
      <w:r>
        <w:rPr/>
        <w:t>typically</w:t>
      </w:r>
      <w:r>
        <w:rPr>
          <w:spacing w:val="-3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Algebra/Trigonometry/Calculus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Chemistry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Earth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Geometry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Physical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Heading4"/>
        <w:spacing w:before="100"/>
        <w:ind w:left="643"/>
      </w:pPr>
      <w:r>
        <w:rPr>
          <w:b w:val="0"/>
        </w:rPr>
        <w:br w:type="column"/>
      </w:r>
      <w:r>
        <w:rPr/>
        <w:t>Common</w:t>
      </w:r>
      <w:r>
        <w:rPr>
          <w:spacing w:val="-1"/>
        </w:rPr>
        <w:t> </w:t>
      </w:r>
      <w:r>
        <w:rPr/>
        <w:t>interests of</w:t>
      </w:r>
      <w:r>
        <w:rPr>
          <w:spacing w:val="-1"/>
        </w:rPr>
        <w:t> </w:t>
      </w:r>
      <w:r>
        <w:rPr/>
        <w:t>Chemistry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849" w:hanging="18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3914775</wp:posOffset>
                </wp:positionH>
                <wp:positionV relativeFrom="paragraph">
                  <wp:posOffset>-203327</wp:posOffset>
                </wp:positionV>
                <wp:extent cx="13970" cy="49669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970" cy="4966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4966970">
                              <a:moveTo>
                                <a:pt x="0" y="0"/>
                              </a:moveTo>
                              <a:lnTo>
                                <a:pt x="13970" y="496651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8.25pt,-16.010078pt" to="309.350pt,375.05392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Conducting</w:t>
      </w:r>
      <w:r>
        <w:rPr>
          <w:spacing w:val="-7"/>
          <w:sz w:val="22"/>
        </w:rPr>
        <w:t> </w:t>
      </w:r>
      <w:r>
        <w:rPr>
          <w:sz w:val="22"/>
        </w:rPr>
        <w:t>research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participating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science fairs and competitions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1536" w:hanging="180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8"/>
          <w:sz w:val="22"/>
        </w:rPr>
        <w:t> </w:t>
      </w:r>
      <w:r>
        <w:rPr>
          <w:sz w:val="22"/>
        </w:rPr>
        <w:t>science</w:t>
      </w:r>
      <w:r>
        <w:rPr>
          <w:spacing w:val="-9"/>
          <w:sz w:val="22"/>
        </w:rPr>
        <w:t> </w:t>
      </w:r>
      <w:r>
        <w:rPr>
          <w:sz w:val="22"/>
        </w:rPr>
        <w:t>exhibits,</w:t>
      </w:r>
      <w:r>
        <w:rPr>
          <w:spacing w:val="-12"/>
          <w:sz w:val="22"/>
        </w:rPr>
        <w:t> </w:t>
      </w:r>
      <w:r>
        <w:rPr>
          <w:sz w:val="22"/>
        </w:rPr>
        <w:t>museums,</w:t>
      </w:r>
      <w:r>
        <w:rPr>
          <w:spacing w:val="-10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demonstrations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2" w:lineRule="exact" w:before="0" w:after="0"/>
        <w:ind w:left="822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chemistry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science</w:t>
      </w:r>
      <w:r>
        <w:rPr>
          <w:spacing w:val="-4"/>
          <w:sz w:val="22"/>
        </w:rPr>
        <w:t> clubs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694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part-time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volunteering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pharmacy, hospital, or with an environmental conservation </w:t>
      </w:r>
      <w:r>
        <w:rPr>
          <w:spacing w:val="-2"/>
          <w:sz w:val="22"/>
        </w:rPr>
        <w:t>organization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1" w:lineRule="exact" w:before="0" w:after="0"/>
        <w:ind w:left="822" w:right="0" w:hanging="179"/>
        <w:jc w:val="left"/>
        <w:rPr>
          <w:sz w:val="22"/>
        </w:rPr>
      </w:pPr>
      <w:r>
        <w:rPr>
          <w:sz w:val="22"/>
        </w:rPr>
        <w:t>Watching</w:t>
      </w:r>
      <w:r>
        <w:rPr>
          <w:spacing w:val="-5"/>
          <w:sz w:val="22"/>
        </w:rPr>
        <w:t> </w:t>
      </w:r>
      <w:r>
        <w:rPr>
          <w:sz w:val="22"/>
        </w:rPr>
        <w:t>scientific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" w:after="0"/>
        <w:ind w:left="822" w:right="0" w:hanging="179"/>
        <w:jc w:val="left"/>
        <w:rPr>
          <w:sz w:val="22"/>
        </w:rPr>
      </w:pPr>
      <w:r>
        <w:rPr>
          <w:spacing w:val="-2"/>
          <w:sz w:val="22"/>
        </w:rPr>
        <w:t>Cooking</w:t>
      </w:r>
    </w:p>
    <w:p>
      <w:pPr>
        <w:spacing w:before="233"/>
        <w:ind w:left="585" w:right="845" w:firstLine="0"/>
        <w:jc w:val="left"/>
        <w:rPr>
          <w:sz w:val="22"/>
        </w:rPr>
      </w:pPr>
      <w:r>
        <w:rPr>
          <w:b/>
          <w:sz w:val="24"/>
        </w:rPr>
        <w:t>For more information about the major</w:t>
      </w:r>
      <w:r>
        <w:rPr>
          <w:b/>
          <w:spacing w:val="40"/>
          <w:sz w:val="24"/>
        </w:rPr>
        <w:t> </w:t>
      </w:r>
      <w:r>
        <w:rPr>
          <w:sz w:val="22"/>
        </w:rPr>
        <w:t>Contact the Physical Sciences Department, 425 Boehm,</w:t>
      </w:r>
      <w:r>
        <w:rPr>
          <w:spacing w:val="-11"/>
          <w:sz w:val="22"/>
        </w:rPr>
        <w:t> </w:t>
      </w:r>
      <w:r>
        <w:rPr>
          <w:sz w:val="22"/>
        </w:rPr>
        <w:t>610-683-4447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visit</w:t>
      </w:r>
      <w:r>
        <w:rPr>
          <w:spacing w:val="-9"/>
          <w:sz w:val="22"/>
        </w:rPr>
        <w:t> </w:t>
      </w:r>
      <w:hyperlink r:id="rId7">
        <w:r>
          <w:rPr>
            <w:sz w:val="22"/>
          </w:rPr>
          <w:t>www.kutztown.edu/</w:t>
        </w:r>
      </w:hyperlink>
      <w:r>
        <w:rPr>
          <w:sz w:val="22"/>
        </w:rPr>
        <w:t> </w:t>
      </w:r>
      <w:r>
        <w:rPr>
          <w:spacing w:val="-2"/>
          <w:sz w:val="22"/>
        </w:rPr>
        <w:t>Chemistry</w:t>
      </w:r>
    </w:p>
    <w:p>
      <w:pPr>
        <w:pStyle w:val="BodyText"/>
        <w:spacing w:before="165"/>
      </w:pPr>
    </w:p>
    <w:p>
      <w:pPr>
        <w:pStyle w:val="Heading4"/>
        <w:spacing w:line="260" w:lineRule="exact"/>
        <w:ind w:left="628"/>
      </w:pPr>
      <w:r>
        <w:rPr/>
        <w:t>KU</w:t>
      </w:r>
      <w:r>
        <w:rPr>
          <w:spacing w:val="-2"/>
        </w:rPr>
        <w:t> </w:t>
      </w:r>
      <w:r>
        <w:rPr/>
        <w:t>Majors related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Chemistry</w:t>
      </w:r>
    </w:p>
    <w:p>
      <w:pPr>
        <w:pStyle w:val="BodyText"/>
        <w:ind w:left="628" w:right="845"/>
      </w:pPr>
      <w:r>
        <w:rPr/>
        <w:t>Biology, Biochemistry, Environmental Science, Marine</w:t>
      </w:r>
      <w:r>
        <w:rPr>
          <w:spacing w:val="-9"/>
        </w:rPr>
        <w:t> </w:t>
      </w:r>
      <w:r>
        <w:rPr/>
        <w:t>Biology,</w:t>
      </w:r>
      <w:r>
        <w:rPr>
          <w:spacing w:val="-9"/>
        </w:rPr>
        <w:t> </w:t>
      </w:r>
      <w:r>
        <w:rPr/>
        <w:t>Secondary</w:t>
      </w:r>
      <w:r>
        <w:rPr>
          <w:spacing w:val="-12"/>
        </w:rPr>
        <w:t> </w:t>
      </w:r>
      <w:r>
        <w:rPr/>
        <w:t>Education–</w:t>
      </w:r>
      <w:r>
        <w:rPr>
          <w:spacing w:val="-9"/>
        </w:rPr>
        <w:t> </w:t>
      </w:r>
      <w:r>
        <w:rPr/>
        <w:t>Science</w:t>
      </w:r>
    </w:p>
    <w:p>
      <w:pPr>
        <w:pStyle w:val="BodyText"/>
      </w:pPr>
    </w:p>
    <w:p>
      <w:pPr>
        <w:pStyle w:val="BodyText"/>
        <w:ind w:left="628" w:right="415"/>
      </w:pPr>
      <w:r>
        <w:rPr>
          <w:u w:val="single"/>
        </w:rPr>
        <w:t>Investigative students </w:t>
      </w:r>
      <w:r>
        <w:rPr>
          <w:u w:val="none"/>
        </w:rPr>
        <w:t>may also be interested in: Anthropology, Computer Science, Criminal Justice, Economics*,</w:t>
      </w:r>
      <w:r>
        <w:rPr>
          <w:spacing w:val="-9"/>
          <w:u w:val="none"/>
        </w:rPr>
        <w:t> </w:t>
      </w:r>
      <w:r>
        <w:rPr>
          <w:u w:val="none"/>
        </w:rPr>
        <w:t>Geography,</w:t>
      </w:r>
      <w:r>
        <w:rPr>
          <w:spacing w:val="-9"/>
          <w:u w:val="none"/>
        </w:rPr>
        <w:t> </w:t>
      </w:r>
      <w:r>
        <w:rPr>
          <w:u w:val="none"/>
        </w:rPr>
        <w:t>Geology,</w:t>
      </w:r>
      <w:r>
        <w:rPr>
          <w:spacing w:val="-8"/>
          <w:u w:val="none"/>
        </w:rPr>
        <w:t> </w:t>
      </w:r>
      <w:r>
        <w:rPr>
          <w:u w:val="none"/>
        </w:rPr>
        <w:t>German</w:t>
      </w:r>
      <w:r>
        <w:rPr>
          <w:spacing w:val="-8"/>
          <w:u w:val="none"/>
        </w:rPr>
        <w:t> </w:t>
      </w:r>
      <w:r>
        <w:rPr>
          <w:u w:val="none"/>
        </w:rPr>
        <w:t>Studies, History, International Studies*, Mathematics, Multicultural Studies*, Physics, Political Science,</w:t>
      </w:r>
    </w:p>
    <w:p>
      <w:pPr>
        <w:pStyle w:val="BodyText"/>
        <w:spacing w:before="1"/>
        <w:ind w:left="628"/>
      </w:pPr>
      <w:r>
        <w:rPr/>
        <w:t>Psychology,</w:t>
      </w:r>
      <w:r>
        <w:rPr>
          <w:spacing w:val="-7"/>
        </w:rPr>
        <w:t> </w:t>
      </w:r>
      <w:r>
        <w:rPr/>
        <w:t>Sociology,</w:t>
      </w:r>
      <w:r>
        <w:rPr>
          <w:spacing w:val="-7"/>
        </w:rPr>
        <w:t> </w:t>
      </w:r>
      <w:r>
        <w:rPr/>
        <w:t>Spanish,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Women’s</w:t>
      </w:r>
    </w:p>
    <w:p>
      <w:pPr>
        <w:pStyle w:val="BodyText"/>
        <w:ind w:left="628"/>
      </w:pPr>
      <w:r>
        <w:rPr>
          <w:spacing w:val="-2"/>
        </w:rPr>
        <w:t>Studies*</w:t>
      </w:r>
    </w:p>
    <w:p>
      <w:pPr>
        <w:pStyle w:val="BodyText"/>
        <w:spacing w:before="1"/>
        <w:ind w:left="628"/>
      </w:pPr>
      <w:r>
        <w:rPr/>
        <w:t>*</w:t>
      </w:r>
      <w:r>
        <w:rPr>
          <w:spacing w:val="-6"/>
        </w:rPr>
        <w:t> </w:t>
      </w:r>
      <w:r>
        <w:rPr/>
        <w:t>minor</w:t>
      </w:r>
      <w:r>
        <w:rPr>
          <w:spacing w:val="-1"/>
        </w:rPr>
        <w:t> </w:t>
      </w:r>
      <w:r>
        <w:rPr>
          <w:spacing w:val="-4"/>
        </w:rPr>
        <w:t>only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5339" w:space="278"/>
            <w:col w:w="59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348" w:hanging="63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Chemistry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2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348" w:hanging="63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Chemistry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56559" cy="190595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559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0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68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4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0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66" w:after="0"/>
        <w:ind w:left="29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38" w:after="0"/>
        <w:ind w:left="358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events.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83" w:after="0"/>
        <w:ind w:left="332" w:right="448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37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957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1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"/>
          <w:sz w:val="19"/>
        </w:rPr>
        <w:t> </w:t>
      </w:r>
      <w:r>
        <w:rPr>
          <w:sz w:val="19"/>
        </w:rPr>
        <w:t>the 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spacing w:before="2"/>
        <w:ind w:left="1365" w:right="1490" w:firstLine="0"/>
        <w:jc w:val="center"/>
        <w:rPr>
          <w:sz w:val="20"/>
        </w:rPr>
      </w:pPr>
      <w:r>
        <w:rPr>
          <w:sz w:val="20"/>
        </w:rPr>
        <w:t>Chemistry</w:t>
      </w:r>
      <w:r>
        <w:rPr>
          <w:spacing w:val="-3"/>
          <w:sz w:val="20"/>
        </w:rPr>
        <w:t> </w:t>
      </w:r>
      <w:r>
        <w:rPr>
          <w:sz w:val="20"/>
        </w:rPr>
        <w:t>majors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found</w:t>
      </w:r>
      <w:r>
        <w:rPr>
          <w:spacing w:val="-1"/>
          <w:sz w:val="20"/>
        </w:rPr>
        <w:t> </w:t>
      </w:r>
      <w:r>
        <w:rPr>
          <w:sz w:val="20"/>
        </w:rPr>
        <w:t>working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wide</w:t>
      </w:r>
      <w:r>
        <w:rPr>
          <w:spacing w:val="-3"/>
          <w:sz w:val="20"/>
        </w:rPr>
        <w:t> </w:t>
      </w:r>
      <w:r>
        <w:rPr>
          <w:sz w:val="20"/>
        </w:rPr>
        <w:t>variety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career</w:t>
      </w:r>
      <w:r>
        <w:rPr>
          <w:spacing w:val="-3"/>
          <w:sz w:val="20"/>
        </w:rPr>
        <w:t> </w:t>
      </w:r>
      <w:r>
        <w:rPr>
          <w:sz w:val="20"/>
        </w:rPr>
        <w:t>fields.</w:t>
      </w:r>
      <w:r>
        <w:rPr>
          <w:spacing w:val="40"/>
          <w:sz w:val="20"/>
        </w:rPr>
        <w:t> </w:t>
      </w:r>
      <w:r>
        <w:rPr>
          <w:sz w:val="20"/>
        </w:rPr>
        <w:t>Here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just</w:t>
      </w:r>
      <w:r>
        <w:rPr>
          <w:spacing w:val="-5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career</w:t>
      </w:r>
      <w:r>
        <w:rPr>
          <w:spacing w:val="-3"/>
          <w:sz w:val="20"/>
        </w:rPr>
        <w:t> </w:t>
      </w:r>
      <w:r>
        <w:rPr>
          <w:sz w:val="20"/>
        </w:rPr>
        <w:t>titles that may be of interest.</w:t>
      </w:r>
      <w:r>
        <w:rPr>
          <w:spacing w:val="40"/>
          <w:sz w:val="20"/>
        </w:rPr>
        <w:t> </w:t>
      </w:r>
      <w:r>
        <w:rPr>
          <w:sz w:val="20"/>
        </w:rPr>
        <w:t>Please note that some jobs may require further education and training.</w:t>
      </w:r>
    </w:p>
    <w:p>
      <w:pPr>
        <w:spacing w:line="217" w:lineRule="exact" w:before="0"/>
        <w:ind w:left="1368" w:right="1490" w:firstLine="0"/>
        <w:jc w:val="center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careers,</w:t>
      </w:r>
      <w:r>
        <w:rPr>
          <w:spacing w:val="-6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hyperlink r:id="rId11">
        <w:r>
          <w:rPr>
            <w:sz w:val="20"/>
          </w:rPr>
          <w:t>http://online.onetcenter.org</w:t>
        </w:r>
      </w:hyperlink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hyperlink r:id="rId12">
        <w:r>
          <w:rPr>
            <w:spacing w:val="-2"/>
            <w:sz w:val="20"/>
          </w:rPr>
          <w:t>www.bls.gov/oco.</w:t>
        </w:r>
      </w:hyperlink>
    </w:p>
    <w:p>
      <w:pPr>
        <w:pStyle w:val="BodyText"/>
        <w:spacing w:before="5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01" w:after="0"/>
        <w:ind w:left="921" w:right="0" w:hanging="115"/>
        <w:jc w:val="left"/>
        <w:rPr>
          <w:sz w:val="22"/>
        </w:rPr>
      </w:pPr>
      <w:r>
        <w:rPr>
          <w:sz w:val="22"/>
        </w:rPr>
        <w:t>Agricultural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Scientist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1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Agronomist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0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Anesthesiologist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Assayer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Biochemist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z w:val="22"/>
        </w:rPr>
        <w:t>Chemical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Engineer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Chemical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Oceanographer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1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Chemist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Chemistry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Technologist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Clarifying</w:t>
      </w:r>
      <w:r>
        <w:rPr>
          <w:spacing w:val="-4"/>
          <w:sz w:val="22"/>
        </w:rPr>
        <w:t> </w:t>
      </w:r>
      <w:r>
        <w:rPr>
          <w:sz w:val="22"/>
        </w:rPr>
        <w:t>Plant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Operator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Professor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z w:val="22"/>
        </w:rPr>
        <w:t>Consumer</w:t>
      </w:r>
      <w:r>
        <w:rPr>
          <w:spacing w:val="-4"/>
          <w:sz w:val="22"/>
        </w:rPr>
        <w:t> </w:t>
      </w:r>
      <w:r>
        <w:rPr>
          <w:sz w:val="22"/>
        </w:rPr>
        <w:t>Protection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Crime</w:t>
      </w:r>
      <w:r>
        <w:rPr>
          <w:spacing w:val="-3"/>
          <w:sz w:val="22"/>
        </w:rPr>
        <w:t> </w:t>
      </w:r>
      <w:r>
        <w:rPr>
          <w:sz w:val="22"/>
        </w:rPr>
        <w:t>Lab</w:t>
      </w:r>
      <w:r>
        <w:rPr>
          <w:spacing w:val="-2"/>
          <w:sz w:val="22"/>
        </w:rPr>
        <w:t> Analyst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0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Cytotechnologist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Dentist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Dietician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z w:val="22"/>
        </w:rPr>
        <w:t>Environmental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101" w:after="0"/>
        <w:ind w:left="580" w:right="0" w:hanging="115"/>
        <w:jc w:val="left"/>
        <w:rPr>
          <w:sz w:val="22"/>
        </w:rPr>
      </w:pPr>
      <w:r>
        <w:rPr/>
        <w:br w:type="column"/>
      </w:r>
      <w:r>
        <w:rPr>
          <w:sz w:val="22"/>
        </w:rPr>
        <w:t>Food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39" w:lineRule="exact" w:before="1" w:after="0"/>
        <w:ind w:left="580" w:right="0" w:hanging="115"/>
        <w:jc w:val="left"/>
        <w:rPr>
          <w:sz w:val="22"/>
        </w:rPr>
      </w:pPr>
      <w:r>
        <w:rPr>
          <w:sz w:val="22"/>
        </w:rPr>
        <w:t>Food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Scientist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39" w:lineRule="exact" w:before="0" w:after="0"/>
        <w:ind w:left="580" w:right="0" w:hanging="115"/>
        <w:jc w:val="left"/>
        <w:rPr>
          <w:sz w:val="22"/>
        </w:rPr>
      </w:pPr>
      <w:r>
        <w:rPr>
          <w:sz w:val="22"/>
        </w:rPr>
        <w:t>Forensic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Chemist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0" w:after="0"/>
        <w:ind w:left="580" w:right="0" w:hanging="115"/>
        <w:jc w:val="left"/>
        <w:rPr>
          <w:sz w:val="22"/>
        </w:rPr>
      </w:pPr>
      <w:r>
        <w:rPr>
          <w:sz w:val="22"/>
        </w:rPr>
        <w:t>Genetic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Counselor</w:t>
      </w:r>
    </w:p>
    <w:p>
      <w:pPr>
        <w:pStyle w:val="ListParagraph"/>
        <w:numPr>
          <w:ilvl w:val="1"/>
          <w:numId w:val="2"/>
        </w:numPr>
        <w:tabs>
          <w:tab w:pos="579" w:val="left" w:leader="none"/>
        </w:tabs>
        <w:spacing w:line="240" w:lineRule="auto" w:before="1" w:after="0"/>
        <w:ind w:left="579" w:right="0" w:hanging="114"/>
        <w:jc w:val="left"/>
        <w:rPr>
          <w:sz w:val="22"/>
        </w:rPr>
      </w:pPr>
      <w:r>
        <w:rPr>
          <w:spacing w:val="-2"/>
          <w:sz w:val="22"/>
        </w:rPr>
        <w:t>Geneticist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1" w:after="0"/>
        <w:ind w:left="580" w:right="0" w:hanging="115"/>
        <w:jc w:val="left"/>
        <w:rPr>
          <w:sz w:val="22"/>
        </w:rPr>
      </w:pPr>
      <w:r>
        <w:rPr>
          <w:spacing w:val="-2"/>
          <w:sz w:val="22"/>
        </w:rPr>
        <w:t>Geologist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0" w:after="0"/>
        <w:ind w:left="580" w:right="0" w:hanging="115"/>
        <w:jc w:val="left"/>
        <w:rPr>
          <w:sz w:val="22"/>
        </w:rPr>
      </w:pP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39" w:lineRule="exact" w:before="1" w:after="0"/>
        <w:ind w:left="580" w:right="0" w:hanging="115"/>
        <w:jc w:val="left"/>
        <w:rPr>
          <w:sz w:val="22"/>
        </w:rPr>
      </w:pPr>
      <w:r>
        <w:rPr>
          <w:spacing w:val="-2"/>
          <w:sz w:val="22"/>
        </w:rPr>
        <w:t>Hydrologist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39" w:lineRule="exact" w:before="0" w:after="0"/>
        <w:ind w:left="580" w:right="0" w:hanging="115"/>
        <w:jc w:val="left"/>
        <w:rPr>
          <w:sz w:val="22"/>
        </w:rPr>
      </w:pPr>
      <w:r>
        <w:rPr>
          <w:sz w:val="22"/>
        </w:rPr>
        <w:t>Industrial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Engineer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0" w:after="0"/>
        <w:ind w:left="580" w:right="0" w:hanging="115"/>
        <w:jc w:val="left"/>
        <w:rPr>
          <w:sz w:val="22"/>
        </w:rPr>
      </w:pPr>
      <w:r>
        <w:rPr>
          <w:sz w:val="22"/>
        </w:rPr>
        <w:t>Industrial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Hygienist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0" w:after="0"/>
        <w:ind w:left="580" w:right="0" w:hanging="115"/>
        <w:jc w:val="left"/>
        <w:rPr>
          <w:sz w:val="22"/>
        </w:rPr>
      </w:pPr>
      <w:r>
        <w:rPr>
          <w:spacing w:val="-2"/>
          <w:sz w:val="22"/>
        </w:rPr>
        <w:t>Metallurgist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1" w:after="0"/>
        <w:ind w:left="580" w:right="0" w:hanging="115"/>
        <w:jc w:val="left"/>
        <w:rPr>
          <w:sz w:val="22"/>
        </w:rPr>
      </w:pPr>
      <w:r>
        <w:rPr>
          <w:sz w:val="22"/>
        </w:rPr>
        <w:t>Molecular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Biologist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39" w:lineRule="exact" w:before="0" w:after="0"/>
        <w:ind w:left="580" w:right="0" w:hanging="115"/>
        <w:jc w:val="left"/>
        <w:rPr>
          <w:sz w:val="22"/>
        </w:rPr>
      </w:pPr>
      <w:r>
        <w:rPr>
          <w:sz w:val="22"/>
        </w:rPr>
        <w:t>Nuclear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Scientist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39" w:lineRule="exact" w:before="0" w:after="0"/>
        <w:ind w:left="580" w:right="0" w:hanging="115"/>
        <w:jc w:val="left"/>
        <w:rPr>
          <w:sz w:val="22"/>
        </w:rPr>
      </w:pPr>
      <w:r>
        <w:rPr>
          <w:spacing w:val="-2"/>
          <w:sz w:val="22"/>
        </w:rPr>
        <w:t>Nutritionist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1" w:after="0"/>
        <w:ind w:left="580" w:right="0" w:hanging="115"/>
        <w:jc w:val="left"/>
        <w:rPr>
          <w:sz w:val="22"/>
        </w:rPr>
      </w:pPr>
      <w:r>
        <w:rPr>
          <w:sz w:val="22"/>
        </w:rPr>
        <w:t>Occupational</w:t>
      </w:r>
      <w:r>
        <w:rPr>
          <w:spacing w:val="-5"/>
          <w:sz w:val="22"/>
        </w:rPr>
        <w:t> </w:t>
      </w: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0" w:after="0"/>
        <w:ind w:left="580" w:right="0" w:hanging="115"/>
        <w:jc w:val="left"/>
        <w:rPr>
          <w:sz w:val="22"/>
        </w:rPr>
      </w:pPr>
      <w:r>
        <w:rPr>
          <w:sz w:val="22"/>
        </w:rPr>
        <w:t>Patent</w:t>
      </w:r>
      <w:r>
        <w:rPr>
          <w:spacing w:val="-2"/>
          <w:sz w:val="22"/>
        </w:rPr>
        <w:t> Examiner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1" w:after="0"/>
        <w:ind w:left="580" w:right="0" w:hanging="115"/>
        <w:jc w:val="left"/>
        <w:rPr>
          <w:sz w:val="22"/>
        </w:rPr>
      </w:pPr>
      <w:r>
        <w:rPr>
          <w:spacing w:val="-2"/>
          <w:sz w:val="22"/>
        </w:rPr>
        <w:t>Perfumer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40" w:lineRule="auto" w:before="101" w:after="0"/>
        <w:ind w:left="602" w:right="0" w:hanging="115"/>
        <w:jc w:val="left"/>
        <w:rPr>
          <w:sz w:val="22"/>
        </w:rPr>
      </w:pPr>
      <w:r>
        <w:rPr/>
        <w:br w:type="column"/>
      </w:r>
      <w:r>
        <w:rPr>
          <w:sz w:val="22"/>
        </w:rPr>
        <w:t>Pharmaceutical</w:t>
      </w:r>
      <w:r>
        <w:rPr>
          <w:spacing w:val="-6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Rep.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39" w:lineRule="exact" w:before="1" w:after="0"/>
        <w:ind w:left="602" w:right="0" w:hanging="115"/>
        <w:jc w:val="left"/>
        <w:rPr>
          <w:sz w:val="22"/>
        </w:rPr>
      </w:pPr>
      <w:r>
        <w:rPr>
          <w:spacing w:val="-2"/>
          <w:sz w:val="22"/>
        </w:rPr>
        <w:t>Pharmacist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39" w:lineRule="exact" w:before="0" w:after="0"/>
        <w:ind w:left="602" w:right="0" w:hanging="115"/>
        <w:jc w:val="left"/>
        <w:rPr>
          <w:sz w:val="22"/>
        </w:rPr>
      </w:pPr>
      <w:r>
        <w:rPr>
          <w:spacing w:val="-2"/>
          <w:sz w:val="22"/>
        </w:rPr>
        <w:t>Pharmacologist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40" w:lineRule="auto" w:before="0" w:after="0"/>
        <w:ind w:left="602" w:right="0" w:hanging="115"/>
        <w:jc w:val="left"/>
        <w:rPr>
          <w:sz w:val="22"/>
        </w:rPr>
      </w:pPr>
      <w:r>
        <w:rPr>
          <w:spacing w:val="-2"/>
          <w:sz w:val="22"/>
        </w:rPr>
        <w:t>Physician</w:t>
      </w:r>
    </w:p>
    <w:p>
      <w:pPr>
        <w:pStyle w:val="ListParagraph"/>
        <w:numPr>
          <w:ilvl w:val="1"/>
          <w:numId w:val="2"/>
        </w:numPr>
        <w:tabs>
          <w:tab w:pos="601" w:val="left" w:leader="none"/>
        </w:tabs>
        <w:spacing w:line="240" w:lineRule="auto" w:before="1" w:after="0"/>
        <w:ind w:left="601" w:right="0" w:hanging="114"/>
        <w:jc w:val="left"/>
        <w:rPr>
          <w:sz w:val="22"/>
        </w:rPr>
      </w:pPr>
      <w:r>
        <w:rPr>
          <w:sz w:val="22"/>
        </w:rPr>
        <w:t>Plastics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Engineer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40" w:lineRule="auto" w:before="1" w:after="0"/>
        <w:ind w:left="602" w:right="0" w:hanging="115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Tester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40" w:lineRule="auto" w:before="0" w:after="0"/>
        <w:ind w:left="602" w:right="0" w:hanging="115"/>
        <w:jc w:val="left"/>
        <w:rPr>
          <w:sz w:val="22"/>
        </w:rPr>
      </w:pPr>
      <w:r>
        <w:rPr>
          <w:sz w:val="22"/>
        </w:rPr>
        <w:t>Quality</w:t>
      </w:r>
      <w:r>
        <w:rPr>
          <w:spacing w:val="-6"/>
          <w:sz w:val="22"/>
        </w:rPr>
        <w:t> </w:t>
      </w:r>
      <w:r>
        <w:rPr>
          <w:sz w:val="22"/>
        </w:rPr>
        <w:t>Assurance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39" w:lineRule="exact" w:before="1" w:after="0"/>
        <w:ind w:left="602" w:right="0" w:hanging="115"/>
        <w:jc w:val="left"/>
        <w:rPr>
          <w:sz w:val="22"/>
        </w:rPr>
      </w:pPr>
      <w:r>
        <w:rPr>
          <w:sz w:val="22"/>
        </w:rPr>
        <w:t>Risk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39" w:lineRule="exact" w:before="0" w:after="0"/>
        <w:ind w:left="602" w:right="0" w:hanging="115"/>
        <w:jc w:val="left"/>
        <w:rPr>
          <w:sz w:val="22"/>
        </w:rPr>
      </w:pPr>
      <w:r>
        <w:rPr>
          <w:sz w:val="22"/>
        </w:rPr>
        <w:t>Soil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Scientist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40" w:lineRule="auto" w:before="0" w:after="0"/>
        <w:ind w:left="602" w:right="0" w:hanging="115"/>
        <w:jc w:val="left"/>
        <w:rPr>
          <w:sz w:val="22"/>
        </w:rPr>
      </w:pPr>
      <w:r>
        <w:rPr>
          <w:spacing w:val="-2"/>
          <w:sz w:val="22"/>
        </w:rPr>
        <w:t>Toxicologist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40" w:lineRule="auto" w:before="0" w:after="0"/>
        <w:ind w:left="602" w:right="0" w:hanging="115"/>
        <w:jc w:val="left"/>
        <w:rPr>
          <w:sz w:val="22"/>
        </w:rPr>
      </w:pPr>
      <w:r>
        <w:rPr>
          <w:sz w:val="22"/>
        </w:rPr>
        <w:t>Underwater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Technician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40" w:lineRule="auto" w:before="1" w:after="0"/>
        <w:ind w:left="602" w:right="0" w:hanging="115"/>
        <w:jc w:val="left"/>
        <w:rPr>
          <w:sz w:val="22"/>
        </w:rPr>
      </w:pPr>
      <w:r>
        <w:rPr>
          <w:spacing w:val="-2"/>
          <w:sz w:val="22"/>
        </w:rPr>
        <w:t>Veterinarian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39" w:lineRule="exact" w:before="0" w:after="0"/>
        <w:ind w:left="602" w:right="0" w:hanging="115"/>
        <w:jc w:val="left"/>
        <w:rPr>
          <w:sz w:val="22"/>
        </w:rPr>
      </w:pPr>
      <w:r>
        <w:rPr>
          <w:sz w:val="22"/>
        </w:rPr>
        <w:t>Wastewater</w:t>
      </w:r>
      <w:r>
        <w:rPr>
          <w:spacing w:val="-5"/>
          <w:sz w:val="22"/>
        </w:rPr>
        <w:t> </w:t>
      </w:r>
      <w:r>
        <w:rPr>
          <w:sz w:val="22"/>
        </w:rPr>
        <w:t>Treatment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Chemist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39" w:lineRule="exact" w:before="0" w:after="0"/>
        <w:ind w:left="602" w:right="0" w:hanging="115"/>
        <w:jc w:val="left"/>
        <w:rPr>
          <w:sz w:val="22"/>
        </w:rPr>
      </w:pPr>
      <w:r>
        <w:rPr>
          <w:sz w:val="22"/>
        </w:rPr>
        <w:t>Water</w:t>
      </w:r>
      <w:r>
        <w:rPr>
          <w:spacing w:val="-4"/>
          <w:sz w:val="22"/>
        </w:rPr>
        <w:t> </w:t>
      </w:r>
      <w:r>
        <w:rPr>
          <w:sz w:val="22"/>
        </w:rPr>
        <w:t>Purification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spacing w:after="0" w:line="239" w:lineRule="exact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3" w:equalWidth="0">
            <w:col w:w="3638" w:space="40"/>
            <w:col w:w="3275" w:space="39"/>
            <w:col w:w="4528"/>
          </w:cols>
        </w:sectPr>
      </w:pPr>
    </w:p>
    <w:p>
      <w:pPr>
        <w:pStyle w:val="Heading3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pStyle w:val="BodyText"/>
        <w:spacing w:before="61"/>
        <w:ind w:left="1404" w:right="1490"/>
        <w:jc w:val="center"/>
        <w:rPr>
          <w:sz w:val="20"/>
        </w:rPr>
      </w:pPr>
      <w:r>
        <w:rPr/>
        <w:t>Chemistry</w:t>
      </w:r>
      <w:r>
        <w:rPr>
          <w:spacing w:val="-6"/>
        </w:rPr>
        <w:t> </w:t>
      </w:r>
      <w:r>
        <w:rPr/>
        <w:t>majors</w:t>
      </w:r>
      <w:r>
        <w:rPr>
          <w:spacing w:val="-3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3"/>
        </w:rPr>
        <w:t> </w:t>
      </w:r>
      <w:r>
        <w:rPr/>
        <w:t>internships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2"/>
        </w:rPr>
        <w:t> fields/industries</w:t>
      </w:r>
      <w:r>
        <w:rPr>
          <w:spacing w:val="-2"/>
          <w:sz w:val="20"/>
        </w:rPr>
        <w:t>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100" w:after="0"/>
        <w:ind w:left="1893" w:right="0" w:hanging="215"/>
        <w:jc w:val="left"/>
        <w:rPr>
          <w:sz w:val="20"/>
        </w:rPr>
      </w:pPr>
      <w:r>
        <w:rPr>
          <w:sz w:val="20"/>
        </w:rPr>
        <w:t>Chemical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Companies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Colleges</w:t>
      </w:r>
      <w:r>
        <w:rPr>
          <w:spacing w:val="-5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Universities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Cosmetology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Labs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2" w:after="0"/>
        <w:ind w:left="1893" w:right="0" w:hanging="215"/>
        <w:jc w:val="left"/>
        <w:rPr>
          <w:sz w:val="20"/>
        </w:rPr>
      </w:pPr>
      <w:r>
        <w:rPr>
          <w:sz w:val="20"/>
        </w:rPr>
        <w:t>Engineering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Firms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Companies/Administration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Newspapers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Magazines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100" w:after="0"/>
        <w:ind w:left="1892" w:right="0" w:hanging="215"/>
        <w:jc w:val="left"/>
        <w:rPr>
          <w:sz w:val="20"/>
        </w:rPr>
      </w:pPr>
      <w:r>
        <w:rPr/>
        <w:br w:type="column"/>
      </w:r>
      <w:r>
        <w:rPr>
          <w:sz w:val="20"/>
        </w:rPr>
        <w:t>Mining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Companies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Petroleum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Refineries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pacing w:val="-2"/>
          <w:sz w:val="20"/>
        </w:rPr>
        <w:t>Pharmaceutical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Companies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2" w:after="0"/>
        <w:ind w:left="1892" w:right="0" w:hanging="215"/>
        <w:jc w:val="left"/>
        <w:rPr>
          <w:sz w:val="20"/>
        </w:rPr>
      </w:pP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Government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Textile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Manufacturers</w:t>
      </w:r>
    </w:p>
    <w:p>
      <w:pPr>
        <w:pStyle w:val="ListParagraph"/>
        <w:spacing w:after="0" w:line="247" w:lineRule="exact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2" w:equalWidth="0">
            <w:col w:w="4481" w:space="651"/>
            <w:col w:w="6388"/>
          </w:cols>
        </w:sectPr>
      </w:pPr>
    </w:p>
    <w:p>
      <w:pPr>
        <w:pStyle w:val="BodyText"/>
        <w:spacing w:before="37"/>
        <w:rPr>
          <w:sz w:val="20"/>
        </w:rPr>
      </w:pPr>
    </w:p>
    <w:p>
      <w:pPr>
        <w:spacing w:line="240" w:lineRule="auto"/>
        <w:ind w:left="12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8050" cy="9620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88050" cy="962025"/>
                          <a:chExt cx="5988050" cy="9620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43" y="343471"/>
                            <a:ext cx="1745488" cy="348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1750" y="31750"/>
                            <a:ext cx="5924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10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3110" w:right="11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3110" w:right="117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5pt;height:75.75pt;mso-position-horizontal-relative:char;mso-position-vertical-relative:line" id="docshapegroup3" coordorigin="0,0" coordsize="9430,1515">
                <v:shape style="position:absolute;left:346;top:540;width:2749;height:549" type="#_x0000_t75" id="docshape4" stroked="false">
                  <v:imagedata r:id="rId13" o:title=""/>
                </v:shape>
                <v:shape style="position:absolute;left:50;top:50;width:9330;height:1415" type="#_x0000_t202" id="docshape5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110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3110" w:right="11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3110" w:right="117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before="137"/>
        <w:ind w:left="287"/>
      </w:pPr>
      <w:r>
        <w:rPr>
          <w:color w:val="006FC0"/>
        </w:rPr>
        <w:t>Useful</w:t>
      </w:r>
      <w:r>
        <w:rPr>
          <w:color w:val="006FC0"/>
          <w:spacing w:val="-3"/>
        </w:rPr>
        <w:t> </w:t>
      </w:r>
      <w:r>
        <w:rPr>
          <w:color w:val="006FC0"/>
        </w:rPr>
        <w:t>Websites</w:t>
      </w:r>
      <w:r>
        <w:rPr>
          <w:color w:val="006FC0"/>
          <w:spacing w:val="-3"/>
        </w:rPr>
        <w:t> </w:t>
      </w:r>
      <w:r>
        <w:rPr>
          <w:color w:val="006FC0"/>
        </w:rPr>
        <w:t>for</w:t>
      </w:r>
      <w:r>
        <w:rPr>
          <w:color w:val="006FC0"/>
          <w:spacing w:val="-3"/>
        </w:rPr>
        <w:t> </w:t>
      </w:r>
      <w:r>
        <w:rPr>
          <w:color w:val="006FC0"/>
        </w:rPr>
        <w:t>Chemistry</w:t>
      </w:r>
      <w:r>
        <w:rPr>
          <w:color w:val="006FC0"/>
          <w:spacing w:val="-2"/>
        </w:rPr>
        <w:t> Majors</w:t>
      </w:r>
    </w:p>
    <w:p>
      <w:pPr>
        <w:pStyle w:val="BodyText"/>
        <w:spacing w:before="37"/>
        <w:ind w:left="3480" w:right="1130" w:hanging="2129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  <w:spacing w:before="164"/>
        <w:ind w:left="580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53"/>
        <w:rPr>
          <w:b/>
        </w:rPr>
      </w:pPr>
    </w:p>
    <w:p>
      <w:pPr>
        <w:spacing w:before="0"/>
        <w:ind w:left="580" w:right="0" w:firstLine="0"/>
        <w:jc w:val="left"/>
        <w:rPr>
          <w:sz w:val="20"/>
        </w:rPr>
      </w:pPr>
      <w:r>
        <w:rPr>
          <w:sz w:val="20"/>
        </w:rPr>
        <w:t>Careers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Federal</w:t>
      </w:r>
      <w:r>
        <w:rPr>
          <w:spacing w:val="-14"/>
          <w:sz w:val="20"/>
        </w:rPr>
        <w:t> </w:t>
      </w:r>
      <w:r>
        <w:rPr>
          <w:sz w:val="20"/>
        </w:rPr>
        <w:t>Government </w:t>
      </w:r>
      <w:hyperlink r:id="rId15">
        <w:r>
          <w:rPr>
            <w:spacing w:val="-2"/>
            <w:sz w:val="20"/>
          </w:rPr>
          <w:t>www.makingthedifference.org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before="0"/>
        <w:ind w:left="580" w:right="0" w:firstLine="0"/>
        <w:jc w:val="left"/>
        <w:rPr>
          <w:sz w:val="20"/>
        </w:rPr>
      </w:pPr>
      <w:r>
        <w:rPr>
          <w:sz w:val="20"/>
        </w:rPr>
        <w:t>Careers</w:t>
      </w:r>
      <w:r>
        <w:rPr>
          <w:spacing w:val="-14"/>
          <w:sz w:val="20"/>
        </w:rPr>
        <w:t> </w:t>
      </w:r>
      <w:r>
        <w:rPr>
          <w:sz w:val="20"/>
        </w:rPr>
        <w:t>Resources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STEM </w:t>
      </w:r>
      <w:hyperlink r:id="rId16">
        <w:r>
          <w:rPr>
            <w:spacing w:val="-2"/>
            <w:sz w:val="20"/>
          </w:rPr>
          <w:t>www.careercornerstone.org</w:t>
        </w:r>
      </w:hyperlink>
    </w:p>
    <w:p>
      <w:pPr>
        <w:spacing w:line="217" w:lineRule="exact" w:before="217"/>
        <w:ind w:left="580" w:right="0" w:firstLine="0"/>
        <w:jc w:val="left"/>
        <w:rPr>
          <w:sz w:val="20"/>
        </w:rPr>
      </w:pPr>
      <w:r>
        <w:rPr>
          <w:sz w:val="20"/>
        </w:rPr>
        <w:t>CIRRUS—Chemistry</w:t>
      </w:r>
      <w:r>
        <w:rPr>
          <w:spacing w:val="-10"/>
          <w:sz w:val="20"/>
        </w:rPr>
        <w:t> </w:t>
      </w:r>
      <w:r>
        <w:rPr>
          <w:sz w:val="20"/>
        </w:rPr>
        <w:t>Internet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Resource</w:t>
      </w:r>
    </w:p>
    <w:p>
      <w:pPr>
        <w:spacing w:line="217" w:lineRule="exact" w:before="0"/>
        <w:ind w:left="635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Research</w:t>
      </w:r>
    </w:p>
    <w:p>
      <w:pPr>
        <w:spacing w:before="1"/>
        <w:ind w:left="580" w:right="0" w:firstLine="0"/>
        <w:jc w:val="left"/>
        <w:rPr>
          <w:sz w:val="20"/>
        </w:rPr>
      </w:pPr>
      <w:r>
        <w:rPr>
          <w:spacing w:val="-2"/>
          <w:sz w:val="20"/>
        </w:rPr>
        <w:t>cirrus.chem.plu.edu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580" w:right="855" w:firstLine="0"/>
        <w:jc w:val="left"/>
        <w:rPr>
          <w:sz w:val="20"/>
        </w:rPr>
      </w:pPr>
      <w:r>
        <w:rPr>
          <w:spacing w:val="-2"/>
          <w:sz w:val="20"/>
        </w:rPr>
        <w:t>ChemWeb.com chemweb.com</w:t>
      </w:r>
    </w:p>
    <w:p>
      <w:pPr>
        <w:pStyle w:val="BodyText"/>
        <w:rPr>
          <w:sz w:val="20"/>
        </w:rPr>
      </w:pPr>
    </w:p>
    <w:p>
      <w:pPr>
        <w:spacing w:before="0"/>
        <w:ind w:left="580" w:right="0" w:firstLine="0"/>
        <w:jc w:val="left"/>
        <w:rPr>
          <w:sz w:val="20"/>
        </w:rPr>
      </w:pPr>
      <w:r>
        <w:rPr>
          <w:sz w:val="20"/>
        </w:rPr>
        <w:t>Chemical Elements </w:t>
      </w:r>
      <w:r>
        <w:rPr>
          <w:spacing w:val="-2"/>
          <w:sz w:val="20"/>
        </w:rPr>
        <w:t>chemicalelements.com</w:t>
      </w:r>
    </w:p>
    <w:p>
      <w:pPr>
        <w:spacing w:before="217"/>
        <w:ind w:left="580" w:right="0" w:firstLine="0"/>
        <w:jc w:val="left"/>
        <w:rPr>
          <w:sz w:val="20"/>
        </w:rPr>
      </w:pPr>
      <w:r>
        <w:rPr>
          <w:sz w:val="20"/>
        </w:rPr>
        <w:t>Journal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Chemical</w:t>
      </w:r>
      <w:r>
        <w:rPr>
          <w:spacing w:val="-14"/>
          <w:sz w:val="20"/>
        </w:rPr>
        <w:t> </w:t>
      </w:r>
      <w:r>
        <w:rPr>
          <w:sz w:val="20"/>
        </w:rPr>
        <w:t>Education </w:t>
      </w:r>
      <w:r>
        <w:rPr>
          <w:spacing w:val="-2"/>
          <w:sz w:val="20"/>
        </w:rPr>
        <w:t>jchemed.chem.wisc.edu</w:t>
      </w:r>
    </w:p>
    <w:p>
      <w:pPr>
        <w:spacing w:before="217"/>
        <w:ind w:left="580" w:right="0" w:firstLine="0"/>
        <w:jc w:val="left"/>
        <w:rPr>
          <w:sz w:val="20"/>
        </w:rPr>
      </w:pPr>
      <w:r>
        <w:rPr>
          <w:sz w:val="20"/>
        </w:rPr>
        <w:t>Life Sciences World </w:t>
      </w:r>
      <w:hyperlink r:id="rId17">
        <w:r>
          <w:rPr>
            <w:spacing w:val="-2"/>
            <w:sz w:val="20"/>
          </w:rPr>
          <w:t>www.lifesciencesworld.com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line="217" w:lineRule="exact" w:before="0"/>
        <w:ind w:left="580" w:right="0" w:firstLine="0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Academies</w:t>
      </w:r>
    </w:p>
    <w:p>
      <w:pPr>
        <w:spacing w:line="217" w:lineRule="exact" w:before="0"/>
        <w:ind w:left="580" w:right="0" w:firstLine="0"/>
        <w:jc w:val="left"/>
        <w:rPr>
          <w:sz w:val="20"/>
        </w:rPr>
      </w:pPr>
      <w:hyperlink r:id="rId18">
        <w:r>
          <w:rPr>
            <w:spacing w:val="-2"/>
            <w:sz w:val="20"/>
          </w:rPr>
          <w:t>www.nas.edu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before="0"/>
        <w:ind w:left="580" w:right="0" w:firstLine="0"/>
        <w:jc w:val="left"/>
        <w:rPr>
          <w:sz w:val="20"/>
        </w:rPr>
      </w:pPr>
      <w:r>
        <w:rPr>
          <w:sz w:val="20"/>
        </w:rPr>
        <w:t>Pharma.</w:t>
      </w:r>
      <w:r>
        <w:rPr>
          <w:spacing w:val="-14"/>
          <w:sz w:val="20"/>
        </w:rPr>
        <w:t> </w:t>
      </w:r>
      <w:r>
        <w:rPr>
          <w:sz w:val="20"/>
        </w:rPr>
        <w:t>Research</w:t>
      </w:r>
      <w:r>
        <w:rPr>
          <w:spacing w:val="-14"/>
          <w:sz w:val="20"/>
        </w:rPr>
        <w:t> </w:t>
      </w:r>
      <w:r>
        <w:rPr>
          <w:sz w:val="20"/>
        </w:rPr>
        <w:t>&amp;</w:t>
      </w:r>
      <w:r>
        <w:rPr>
          <w:spacing w:val="-14"/>
          <w:sz w:val="20"/>
        </w:rPr>
        <w:t> </w:t>
      </w:r>
      <w:r>
        <w:rPr>
          <w:sz w:val="20"/>
        </w:rPr>
        <w:t>Manufacturing </w:t>
      </w:r>
      <w:hyperlink r:id="rId19">
        <w:r>
          <w:rPr>
            <w:spacing w:val="-2"/>
            <w:sz w:val="20"/>
          </w:rPr>
          <w:t>www.phrma.org</w:t>
        </w:r>
      </w:hyperlink>
    </w:p>
    <w:p>
      <w:pPr>
        <w:spacing w:before="217"/>
        <w:ind w:left="580" w:right="0" w:firstLine="0"/>
        <w:jc w:val="left"/>
        <w:rPr>
          <w:sz w:val="20"/>
        </w:rPr>
      </w:pPr>
      <w:r>
        <w:rPr>
          <w:sz w:val="20"/>
        </w:rPr>
        <w:t>LinkedIn Job Search </w:t>
      </w:r>
      <w:hyperlink r:id="rId20">
        <w:r>
          <w:rPr>
            <w:spacing w:val="-2"/>
            <w:sz w:val="20"/>
          </w:rPr>
          <w:t>www.linkedin.com/jobs</w:t>
        </w:r>
      </w:hyperlink>
    </w:p>
    <w:p>
      <w:pPr>
        <w:pStyle w:val="BodyText"/>
        <w:spacing w:before="9"/>
        <w:rPr>
          <w:sz w:val="20"/>
        </w:rPr>
      </w:pPr>
    </w:p>
    <w:p>
      <w:pPr>
        <w:spacing w:before="1"/>
        <w:ind w:left="580" w:right="0" w:firstLine="0"/>
        <w:jc w:val="left"/>
        <w:rPr>
          <w:sz w:val="18"/>
        </w:rPr>
      </w:pPr>
      <w:r>
        <w:rPr>
          <w:sz w:val="18"/>
        </w:rPr>
        <w:t>Research</w:t>
      </w:r>
      <w:r>
        <w:rPr>
          <w:spacing w:val="-1"/>
          <w:sz w:val="18"/>
        </w:rPr>
        <w:t> </w:t>
      </w:r>
      <w:r>
        <w:rPr>
          <w:sz w:val="18"/>
        </w:rPr>
        <w:t>Experience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Undergraduates</w:t>
      </w:r>
    </w:p>
    <w:p>
      <w:pPr>
        <w:spacing w:before="39"/>
        <w:ind w:left="580" w:right="0" w:firstLine="0"/>
        <w:jc w:val="left"/>
        <w:rPr>
          <w:sz w:val="18"/>
        </w:rPr>
      </w:pPr>
      <w:r>
        <w:rPr>
          <w:spacing w:val="-2"/>
          <w:sz w:val="18"/>
        </w:rPr>
        <w:t>REU’s</w:t>
      </w:r>
    </w:p>
    <w:p>
      <w:pPr>
        <w:spacing w:line="285" w:lineRule="auto" w:before="37"/>
        <w:ind w:left="580" w:right="490" w:firstLine="0"/>
        <w:jc w:val="left"/>
        <w:rPr>
          <w:sz w:val="18"/>
        </w:rPr>
      </w:pPr>
      <w:hyperlink r:id="rId21">
        <w:r>
          <w:rPr>
            <w:spacing w:val="-2"/>
            <w:sz w:val="18"/>
          </w:rPr>
          <w:t>https://new.nsf.gov/funding/</w:t>
        </w:r>
      </w:hyperlink>
      <w:r>
        <w:rPr>
          <w:spacing w:val="-2"/>
          <w:sz w:val="18"/>
        </w:rPr>
        <w:t> opportunities/research-experiences-undergraduates-reu</w:t>
      </w:r>
    </w:p>
    <w:p>
      <w:pPr>
        <w:pStyle w:val="Heading5"/>
        <w:spacing w:before="198"/>
      </w:pPr>
      <w:r>
        <w:rPr>
          <w:b w:val="0"/>
        </w:rPr>
        <w:br w:type="column"/>
      </w:r>
      <w:r>
        <w:rPr/>
        <w:t>Job/Internship</w:t>
      </w:r>
      <w:r>
        <w:rPr>
          <w:spacing w:val="-9"/>
        </w:rPr>
        <w:t> </w:t>
      </w:r>
      <w:r>
        <w:rPr/>
        <w:t>Search</w:t>
      </w:r>
      <w:r>
        <w:rPr>
          <w:spacing w:val="-6"/>
        </w:rPr>
        <w:t> </w:t>
      </w:r>
      <w:r>
        <w:rPr>
          <w:spacing w:val="-2"/>
        </w:rPr>
        <w:t>Sites</w:t>
      </w:r>
    </w:p>
    <w:p>
      <w:pPr>
        <w:spacing w:before="217"/>
        <w:ind w:left="454" w:right="1726" w:firstLine="0"/>
        <w:jc w:val="left"/>
        <w:rPr>
          <w:sz w:val="20"/>
        </w:rPr>
      </w:pPr>
      <w:r>
        <w:rPr>
          <w:spacing w:val="-2"/>
          <w:sz w:val="20"/>
        </w:rPr>
        <w:t>BioPharmGuy </w:t>
      </w:r>
      <w:hyperlink r:id="rId22">
        <w:r>
          <w:rPr>
            <w:spacing w:val="-2"/>
            <w:sz w:val="20"/>
          </w:rPr>
          <w:t>http://biopharmguy.com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before="0"/>
        <w:ind w:left="454" w:right="1726" w:firstLine="0"/>
        <w:jc w:val="left"/>
        <w:rPr>
          <w:sz w:val="20"/>
        </w:rPr>
      </w:pPr>
      <w:r>
        <w:rPr>
          <w:spacing w:val="-2"/>
          <w:sz w:val="20"/>
        </w:rPr>
        <w:t>BioSpace </w:t>
      </w:r>
      <w:hyperlink r:id="rId23">
        <w:r>
          <w:rPr>
            <w:spacing w:val="-2"/>
            <w:sz w:val="20"/>
          </w:rPr>
          <w:t>www.biospace.com</w:t>
        </w:r>
      </w:hyperlink>
    </w:p>
    <w:p>
      <w:pPr>
        <w:spacing w:before="217"/>
        <w:ind w:left="454" w:right="1726" w:firstLine="0"/>
        <w:jc w:val="left"/>
        <w:rPr>
          <w:sz w:val="20"/>
        </w:rPr>
      </w:pPr>
      <w:r>
        <w:rPr>
          <w:sz w:val="20"/>
        </w:rPr>
        <w:t>Chemistry Jobs </w:t>
      </w:r>
      <w:r>
        <w:rPr>
          <w:spacing w:val="-2"/>
          <w:sz w:val="20"/>
        </w:rPr>
        <w:t>chemistryjobs.com</w:t>
      </w:r>
    </w:p>
    <w:p>
      <w:pPr>
        <w:pStyle w:val="BodyText"/>
        <w:rPr>
          <w:sz w:val="20"/>
        </w:rPr>
      </w:pPr>
    </w:p>
    <w:p>
      <w:pPr>
        <w:spacing w:before="0"/>
        <w:ind w:left="454" w:right="0" w:firstLine="0"/>
        <w:jc w:val="left"/>
        <w:rPr>
          <w:sz w:val="20"/>
        </w:rPr>
      </w:pPr>
      <w:r>
        <w:rPr>
          <w:sz w:val="20"/>
        </w:rPr>
        <w:t>Environmental</w:t>
      </w:r>
      <w:r>
        <w:rPr>
          <w:spacing w:val="-9"/>
          <w:sz w:val="20"/>
        </w:rPr>
        <w:t> </w:t>
      </w:r>
      <w:r>
        <w:rPr>
          <w:sz w:val="20"/>
        </w:rPr>
        <w:t>Careers</w:t>
      </w:r>
      <w:r>
        <w:rPr>
          <w:spacing w:val="-10"/>
          <w:sz w:val="20"/>
        </w:rPr>
        <w:t> </w:t>
      </w:r>
      <w:r>
        <w:rPr>
          <w:sz w:val="20"/>
        </w:rPr>
        <w:t>World</w:t>
      </w:r>
      <w:r>
        <w:rPr>
          <w:spacing w:val="-13"/>
          <w:sz w:val="20"/>
        </w:rPr>
        <w:t> </w:t>
      </w:r>
      <w:r>
        <w:rPr>
          <w:sz w:val="20"/>
        </w:rPr>
        <w:t>Job</w:t>
      </w:r>
      <w:r>
        <w:rPr>
          <w:spacing w:val="-10"/>
          <w:sz w:val="20"/>
        </w:rPr>
        <w:t> </w:t>
      </w:r>
      <w:r>
        <w:rPr>
          <w:sz w:val="20"/>
        </w:rPr>
        <w:t>Bank </w:t>
      </w:r>
      <w:hyperlink r:id="rId24">
        <w:r>
          <w:rPr>
            <w:spacing w:val="-2"/>
            <w:sz w:val="20"/>
          </w:rPr>
          <w:t>www.environmentaljobs.com</w:t>
        </w:r>
      </w:hyperlink>
    </w:p>
    <w:p>
      <w:pPr>
        <w:spacing w:before="217"/>
        <w:ind w:left="454" w:right="1726" w:firstLine="0"/>
        <w:jc w:val="left"/>
        <w:rPr>
          <w:sz w:val="20"/>
        </w:rPr>
      </w:pPr>
      <w:r>
        <w:rPr>
          <w:sz w:val="20"/>
        </w:rPr>
        <w:t>Medical Jobs </w:t>
      </w:r>
      <w:hyperlink r:id="rId25">
        <w:r>
          <w:rPr>
            <w:spacing w:val="-2"/>
            <w:sz w:val="20"/>
          </w:rPr>
          <w:t>www.medicaljobs.org</w:t>
        </w:r>
      </w:hyperlink>
    </w:p>
    <w:p>
      <w:pPr>
        <w:spacing w:before="217"/>
        <w:ind w:left="454" w:right="1726" w:firstLine="0"/>
        <w:jc w:val="left"/>
        <w:rPr>
          <w:sz w:val="20"/>
        </w:rPr>
      </w:pPr>
      <w:r>
        <w:rPr>
          <w:spacing w:val="-2"/>
          <w:sz w:val="20"/>
        </w:rPr>
        <w:t>MedZilla </w:t>
      </w:r>
      <w:hyperlink r:id="rId26">
        <w:r>
          <w:rPr>
            <w:spacing w:val="-2"/>
            <w:sz w:val="20"/>
          </w:rPr>
          <w:t>www.medzilla.com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line="477" w:lineRule="auto" w:before="0"/>
        <w:ind w:left="454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14"/>
          <w:sz w:val="20"/>
        </w:rPr>
        <w:t> </w:t>
      </w:r>
      <w:r>
        <w:rPr>
          <w:sz w:val="20"/>
        </w:rPr>
        <w:t>Scientist</w:t>
      </w:r>
      <w:r>
        <w:rPr>
          <w:spacing w:val="-13"/>
          <w:sz w:val="20"/>
        </w:rPr>
        <w:t> </w:t>
      </w:r>
      <w:r>
        <w:rPr>
          <w:sz w:val="20"/>
        </w:rPr>
        <w:t>Jobs</w:t>
      </w:r>
      <w:r>
        <w:rPr>
          <w:spacing w:val="-13"/>
          <w:sz w:val="20"/>
        </w:rPr>
        <w:t> </w:t>
      </w:r>
      <w:hyperlink r:id="rId27">
        <w:r>
          <w:rPr>
            <w:sz w:val="20"/>
          </w:rPr>
          <w:t>www.newscientistjobs.com</w:t>
        </w:r>
      </w:hyperlink>
      <w:r>
        <w:rPr>
          <w:sz w:val="20"/>
        </w:rPr>
        <w:t> Science Careers </w:t>
      </w:r>
      <w:hyperlink r:id="rId28">
        <w:r>
          <w:rPr>
            <w:sz w:val="20"/>
          </w:rPr>
          <w:t>www.sciencecareers.org</w:t>
        </w:r>
      </w:hyperlink>
    </w:p>
    <w:p>
      <w:pPr>
        <w:pStyle w:val="Heading5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spacing w:before="88"/>
        <w:ind w:left="454" w:right="742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11"/>
          <w:sz w:val="20"/>
        </w:rPr>
        <w:t> </w:t>
      </w:r>
      <w:r>
        <w:rPr>
          <w:sz w:val="20"/>
        </w:rPr>
        <w:t>Academy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Forensic</w:t>
      </w:r>
      <w:r>
        <w:rPr>
          <w:spacing w:val="-11"/>
          <w:sz w:val="20"/>
        </w:rPr>
        <w:t> </w:t>
      </w:r>
      <w:r>
        <w:rPr>
          <w:sz w:val="20"/>
        </w:rPr>
        <w:t>Science </w:t>
      </w:r>
      <w:hyperlink r:id="rId29">
        <w:r>
          <w:rPr>
            <w:spacing w:val="-2"/>
            <w:sz w:val="20"/>
          </w:rPr>
          <w:t>www.aafs.org</w:t>
        </w:r>
      </w:hyperlink>
    </w:p>
    <w:p>
      <w:pPr>
        <w:spacing w:before="131"/>
        <w:ind w:left="454" w:right="536" w:firstLine="0"/>
        <w:jc w:val="left"/>
        <w:rPr>
          <w:sz w:val="20"/>
        </w:rPr>
      </w:pPr>
      <w:r>
        <w:rPr>
          <w:sz w:val="20"/>
        </w:rPr>
        <w:t>American Association for the Advancement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Science</w:t>
      </w:r>
      <w:r>
        <w:rPr>
          <w:spacing w:val="-13"/>
          <w:sz w:val="20"/>
        </w:rPr>
        <w:t> </w:t>
      </w:r>
      <w:hyperlink r:id="rId30">
        <w:r>
          <w:rPr>
            <w:sz w:val="20"/>
          </w:rPr>
          <w:t>www.aaas.org</w:t>
        </w:r>
      </w:hyperlink>
    </w:p>
    <w:p>
      <w:pPr>
        <w:spacing w:before="217"/>
        <w:ind w:left="454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11"/>
          <w:sz w:val="20"/>
        </w:rPr>
        <w:t> </w:t>
      </w:r>
      <w:r>
        <w:rPr>
          <w:sz w:val="20"/>
        </w:rPr>
        <w:t>Assoc.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Clinical</w:t>
      </w:r>
      <w:r>
        <w:rPr>
          <w:spacing w:val="-9"/>
          <w:sz w:val="20"/>
        </w:rPr>
        <w:t> </w:t>
      </w:r>
      <w:r>
        <w:rPr>
          <w:sz w:val="20"/>
        </w:rPr>
        <w:t>Chemistry </w:t>
      </w:r>
      <w:hyperlink r:id="rId31">
        <w:r>
          <w:rPr>
            <w:spacing w:val="-2"/>
            <w:sz w:val="20"/>
          </w:rPr>
          <w:t>www.aacc.org</w:t>
        </w:r>
      </w:hyperlink>
    </w:p>
    <w:p>
      <w:pPr>
        <w:spacing w:line="408" w:lineRule="auto" w:before="131"/>
        <w:ind w:left="454" w:right="0" w:firstLine="0"/>
        <w:jc w:val="left"/>
        <w:rPr>
          <w:sz w:val="20"/>
        </w:rPr>
      </w:pPr>
      <w:r>
        <w:rPr>
          <w:sz w:val="20"/>
        </w:rPr>
        <w:t>American Chemical Society </w:t>
      </w:r>
      <w:hyperlink r:id="rId32">
        <w:r>
          <w:rPr>
            <w:sz w:val="20"/>
          </w:rPr>
          <w:t>www.acs.org</w:t>
        </w:r>
      </w:hyperlink>
      <w:r>
        <w:rPr>
          <w:sz w:val="20"/>
        </w:rPr>
        <w:t> American</w:t>
      </w:r>
      <w:r>
        <w:rPr>
          <w:spacing w:val="-12"/>
          <w:sz w:val="20"/>
        </w:rPr>
        <w:t> </w:t>
      </w:r>
      <w:r>
        <w:rPr>
          <w:sz w:val="20"/>
        </w:rPr>
        <w:t>Institute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Chemists</w:t>
      </w:r>
      <w:r>
        <w:rPr>
          <w:spacing w:val="-11"/>
          <w:sz w:val="20"/>
        </w:rPr>
        <w:t> </w:t>
      </w:r>
      <w:hyperlink r:id="rId33">
        <w:r>
          <w:rPr>
            <w:sz w:val="20"/>
          </w:rPr>
          <w:t>www.theaic.org</w:t>
        </w:r>
      </w:hyperlink>
      <w:r>
        <w:rPr>
          <w:sz w:val="20"/>
        </w:rPr>
        <w:t> Council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Chemical</w:t>
      </w:r>
      <w:r>
        <w:rPr>
          <w:spacing w:val="-7"/>
          <w:sz w:val="20"/>
        </w:rPr>
        <w:t> </w:t>
      </w:r>
      <w:r>
        <w:rPr>
          <w:sz w:val="20"/>
        </w:rPr>
        <w:t>Research</w:t>
      </w:r>
      <w:r>
        <w:rPr>
          <w:spacing w:val="-5"/>
          <w:sz w:val="20"/>
        </w:rPr>
        <w:t> </w:t>
      </w:r>
      <w:hyperlink r:id="rId34">
        <w:r>
          <w:rPr>
            <w:spacing w:val="-2"/>
            <w:sz w:val="20"/>
          </w:rPr>
          <w:t>www.ccrhq.org</w:t>
        </w:r>
      </w:hyperlink>
    </w:p>
    <w:p>
      <w:pPr>
        <w:spacing w:before="65"/>
        <w:ind w:left="454" w:right="0" w:firstLine="0"/>
        <w:jc w:val="left"/>
        <w:rPr>
          <w:sz w:val="20"/>
        </w:rPr>
      </w:pPr>
      <w:r>
        <w:rPr>
          <w:sz w:val="20"/>
        </w:rPr>
        <w:t>Counsel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Advancement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Science</w:t>
      </w:r>
      <w:r>
        <w:rPr>
          <w:spacing w:val="-7"/>
          <w:sz w:val="20"/>
        </w:rPr>
        <w:t> </w:t>
      </w:r>
      <w:r>
        <w:rPr>
          <w:sz w:val="20"/>
        </w:rPr>
        <w:t>Writing </w:t>
      </w:r>
      <w:hyperlink r:id="rId35">
        <w:r>
          <w:rPr>
            <w:spacing w:val="-2"/>
            <w:sz w:val="20"/>
          </w:rPr>
          <w:t>www.casw.org</w:t>
        </w:r>
      </w:hyperlink>
    </w:p>
    <w:p>
      <w:pPr>
        <w:pStyle w:val="Heading5"/>
        <w:spacing w:before="174"/>
        <w:ind w:left="104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104" w:right="2048" w:firstLine="0"/>
        <w:jc w:val="left"/>
        <w:rPr>
          <w:sz w:val="20"/>
        </w:rPr>
      </w:pPr>
      <w:r>
        <w:rPr>
          <w:rFonts w:ascii="Calibri"/>
          <w:spacing w:val="-2"/>
          <w:sz w:val="20"/>
        </w:rPr>
        <w:t>Actalent </w:t>
      </w:r>
      <w:r>
        <w:rPr>
          <w:spacing w:val="-2"/>
          <w:sz w:val="20"/>
        </w:rPr>
        <w:t>Aptagen BioSpectra</w:t>
      </w:r>
    </w:p>
    <w:p>
      <w:pPr>
        <w:spacing w:line="240" w:lineRule="auto" w:before="0"/>
        <w:ind w:left="824" w:right="913" w:hanging="721"/>
        <w:jc w:val="left"/>
        <w:rPr>
          <w:sz w:val="20"/>
        </w:rPr>
      </w:pPr>
      <w:r>
        <w:rPr>
          <w:sz w:val="20"/>
        </w:rPr>
        <w:t>Borough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Kutztown</w:t>
      </w:r>
      <w:r>
        <w:rPr>
          <w:spacing w:val="-14"/>
          <w:sz w:val="20"/>
        </w:rPr>
        <w:t> </w:t>
      </w:r>
      <w:r>
        <w:rPr>
          <w:sz w:val="20"/>
        </w:rPr>
        <w:t>Water </w:t>
      </w:r>
      <w:r>
        <w:rPr>
          <w:spacing w:val="-2"/>
          <w:sz w:val="20"/>
        </w:rPr>
        <w:t>Department</w:t>
      </w:r>
    </w:p>
    <w:p>
      <w:pPr>
        <w:spacing w:before="0"/>
        <w:ind w:left="104" w:right="1426" w:firstLine="0"/>
        <w:jc w:val="left"/>
        <w:rPr>
          <w:sz w:val="20"/>
        </w:rPr>
      </w:pPr>
      <w:r>
        <w:rPr>
          <w:sz w:val="20"/>
        </w:rPr>
        <w:t>Carpenter Technology DaVinci Science Center East</w:t>
      </w:r>
      <w:r>
        <w:rPr>
          <w:spacing w:val="-14"/>
          <w:sz w:val="20"/>
        </w:rPr>
        <w:t> </w:t>
      </w:r>
      <w:r>
        <w:rPr>
          <w:sz w:val="20"/>
        </w:rPr>
        <w:t>Penn</w:t>
      </w:r>
      <w:r>
        <w:rPr>
          <w:spacing w:val="-14"/>
          <w:sz w:val="20"/>
        </w:rPr>
        <w:t> </w:t>
      </w:r>
      <w:r>
        <w:rPr>
          <w:sz w:val="20"/>
        </w:rPr>
        <w:t>Manufacturing Eurofins Scientific </w:t>
      </w:r>
      <w:r>
        <w:rPr>
          <w:spacing w:val="-2"/>
          <w:sz w:val="20"/>
        </w:rPr>
        <w:t>EnerSys</w:t>
      </w:r>
    </w:p>
    <w:p>
      <w:pPr>
        <w:spacing w:before="0"/>
        <w:ind w:left="104" w:right="794" w:firstLine="0"/>
        <w:jc w:val="left"/>
        <w:rPr>
          <w:sz w:val="20"/>
        </w:rPr>
      </w:pPr>
      <w:r>
        <w:rPr>
          <w:sz w:val="20"/>
        </w:rPr>
        <w:t>Environmental</w:t>
      </w:r>
      <w:r>
        <w:rPr>
          <w:spacing w:val="-14"/>
          <w:sz w:val="20"/>
        </w:rPr>
        <w:t> </w:t>
      </w:r>
      <w:r>
        <w:rPr>
          <w:sz w:val="20"/>
        </w:rPr>
        <w:t>Protection</w:t>
      </w:r>
      <w:r>
        <w:rPr>
          <w:spacing w:val="-14"/>
          <w:sz w:val="20"/>
        </w:rPr>
        <w:t> </w:t>
      </w:r>
      <w:r>
        <w:rPr>
          <w:sz w:val="20"/>
        </w:rPr>
        <w:t>Agency International Flavors and</w:t>
      </w:r>
    </w:p>
    <w:p>
      <w:pPr>
        <w:spacing w:before="0"/>
        <w:ind w:left="104" w:right="1426" w:firstLine="720"/>
        <w:jc w:val="left"/>
        <w:rPr>
          <w:sz w:val="20"/>
        </w:rPr>
      </w:pPr>
      <w:r>
        <w:rPr>
          <w:spacing w:val="-2"/>
          <w:sz w:val="20"/>
        </w:rPr>
        <w:t>Fragrances </w:t>
      </w:r>
      <w:r>
        <w:rPr>
          <w:sz w:val="20"/>
        </w:rPr>
        <w:t>Lehigh</w:t>
      </w:r>
      <w:r>
        <w:rPr>
          <w:spacing w:val="-14"/>
          <w:sz w:val="20"/>
        </w:rPr>
        <w:t> </w:t>
      </w:r>
      <w:r>
        <w:rPr>
          <w:sz w:val="20"/>
        </w:rPr>
        <w:t>County</w:t>
      </w:r>
      <w:r>
        <w:rPr>
          <w:spacing w:val="-14"/>
          <w:sz w:val="20"/>
        </w:rPr>
        <w:t> </w:t>
      </w:r>
      <w:r>
        <w:rPr>
          <w:sz w:val="20"/>
        </w:rPr>
        <w:t>Authority Lubrizol Life Sciences</w:t>
      </w:r>
    </w:p>
    <w:p>
      <w:pPr>
        <w:spacing w:line="217" w:lineRule="exact" w:before="0"/>
        <w:ind w:left="104" w:right="0" w:firstLine="0"/>
        <w:jc w:val="left"/>
        <w:rPr>
          <w:sz w:val="20"/>
        </w:rPr>
      </w:pPr>
      <w:r>
        <w:rPr>
          <w:sz w:val="20"/>
        </w:rPr>
        <w:t>NSF-Research</w:t>
      </w:r>
      <w:r>
        <w:rPr>
          <w:spacing w:val="-10"/>
          <w:sz w:val="20"/>
        </w:rPr>
        <w:t> </w:t>
      </w:r>
      <w:r>
        <w:rPr>
          <w:sz w:val="20"/>
        </w:rPr>
        <w:t>Experience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for</w:t>
      </w:r>
    </w:p>
    <w:p>
      <w:pPr>
        <w:spacing w:before="0"/>
        <w:ind w:left="104" w:right="913" w:firstLine="720"/>
        <w:jc w:val="left"/>
        <w:rPr>
          <w:sz w:val="20"/>
        </w:rPr>
      </w:pPr>
      <w:r>
        <w:rPr>
          <w:spacing w:val="-2"/>
          <w:sz w:val="20"/>
        </w:rPr>
        <w:t>Undergraduates</w:t>
      </w:r>
      <w:r>
        <w:rPr>
          <w:spacing w:val="-2"/>
          <w:sz w:val="20"/>
        </w:rPr>
        <w:t> </w:t>
      </w:r>
      <w:r>
        <w:rPr>
          <w:sz w:val="20"/>
        </w:rPr>
        <w:t>Merck &amp; Co., Inc.</w:t>
      </w:r>
    </w:p>
    <w:p>
      <w:pPr>
        <w:spacing w:before="0"/>
        <w:ind w:left="104" w:right="913" w:firstLine="0"/>
        <w:jc w:val="left"/>
        <w:rPr>
          <w:sz w:val="20"/>
        </w:rPr>
      </w:pPr>
      <w:r>
        <w:rPr>
          <w:sz w:val="20"/>
        </w:rPr>
        <w:t>M.J.</w:t>
      </w:r>
      <w:r>
        <w:rPr>
          <w:spacing w:val="-14"/>
          <w:sz w:val="20"/>
        </w:rPr>
        <w:t> </w:t>
      </w:r>
      <w:r>
        <w:rPr>
          <w:sz w:val="20"/>
        </w:rPr>
        <w:t>Reider</w:t>
      </w:r>
      <w:r>
        <w:rPr>
          <w:spacing w:val="-13"/>
          <w:sz w:val="20"/>
        </w:rPr>
        <w:t> </w:t>
      </w:r>
      <w:r>
        <w:rPr>
          <w:sz w:val="20"/>
        </w:rPr>
        <w:t>Associates,</w:t>
      </w:r>
      <w:r>
        <w:rPr>
          <w:spacing w:val="-13"/>
          <w:sz w:val="20"/>
        </w:rPr>
        <w:t> </w:t>
      </w:r>
      <w:r>
        <w:rPr>
          <w:sz w:val="20"/>
        </w:rPr>
        <w:t>Inc. Nestle Waters</w:t>
      </w:r>
    </w:p>
    <w:p>
      <w:pPr>
        <w:spacing w:line="217" w:lineRule="exact" w:before="0"/>
        <w:ind w:left="104" w:right="0" w:firstLine="0"/>
        <w:jc w:val="left"/>
        <w:rPr>
          <w:sz w:val="20"/>
        </w:rPr>
      </w:pPr>
      <w:r>
        <w:rPr>
          <w:spacing w:val="-2"/>
          <w:sz w:val="20"/>
        </w:rPr>
        <w:t>PA-</w:t>
      </w:r>
      <w:r>
        <w:rPr>
          <w:spacing w:val="-5"/>
          <w:sz w:val="20"/>
        </w:rPr>
        <w:t>DEP</w:t>
      </w:r>
    </w:p>
    <w:p>
      <w:pPr>
        <w:spacing w:before="1"/>
        <w:ind w:left="104" w:right="0" w:firstLine="0"/>
        <w:jc w:val="left"/>
        <w:rPr>
          <w:sz w:val="20"/>
        </w:rPr>
      </w:pPr>
      <w:r>
        <w:rPr>
          <w:sz w:val="20"/>
        </w:rPr>
        <w:t>Pfizer,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Inc.</w:t>
      </w:r>
    </w:p>
    <w:p>
      <w:pPr>
        <w:spacing w:before="1"/>
        <w:ind w:left="104" w:right="1426" w:firstLine="0"/>
        <w:jc w:val="left"/>
        <w:rPr>
          <w:sz w:val="20"/>
        </w:rPr>
      </w:pPr>
      <w:r>
        <w:rPr>
          <w:sz w:val="20"/>
        </w:rPr>
        <w:t>Suburban</w:t>
      </w:r>
      <w:r>
        <w:rPr>
          <w:spacing w:val="-14"/>
          <w:sz w:val="20"/>
        </w:rPr>
        <w:t> </w:t>
      </w:r>
      <w:r>
        <w:rPr>
          <w:sz w:val="20"/>
        </w:rPr>
        <w:t>Testing</w:t>
      </w:r>
      <w:r>
        <w:rPr>
          <w:spacing w:val="-14"/>
          <w:sz w:val="20"/>
        </w:rPr>
        <w:t> </w:t>
      </w:r>
      <w:r>
        <w:rPr>
          <w:sz w:val="20"/>
        </w:rPr>
        <w:t>Labs Teva Pharmaceuticals Quaker Chemical Wacker Chemical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3" w:equalWidth="0">
            <w:col w:w="3674" w:space="40"/>
            <w:col w:w="4290" w:space="39"/>
            <w:col w:w="3477"/>
          </w:cols>
        </w:sectPr>
      </w:pPr>
    </w:p>
    <w:p>
      <w:pPr>
        <w:pStyle w:val="Heading1"/>
      </w:pPr>
      <w:r>
        <w:rPr>
          <w:color w:val="006FC0"/>
        </w:rPr>
        <w:t>Building</w:t>
      </w:r>
      <w:r>
        <w:rPr>
          <w:color w:val="006FC0"/>
          <w:spacing w:val="-9"/>
        </w:rPr>
        <w:t> </w:t>
      </w:r>
      <w:r>
        <w:rPr>
          <w:color w:val="006FC0"/>
        </w:rPr>
        <w:t>Your</w:t>
      </w:r>
      <w:r>
        <w:rPr>
          <w:color w:val="006FC0"/>
          <w:spacing w:val="-8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8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Chemistry</w:t>
      </w:r>
    </w:p>
    <w:p>
      <w:pPr>
        <w:pStyle w:val="BodyText"/>
        <w:spacing w:before="165"/>
        <w:ind w:left="1574" w:right="1593"/>
        <w:jc w:val="center"/>
      </w:pPr>
      <w:r>
        <w:rPr/>
        <w:t>Building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resume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</w:t>
      </w:r>
      <w:r>
        <w:rPr>
          <w:spacing w:val="-5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2"/>
        </w:rPr>
        <w:t> </w:t>
      </w:r>
      <w:r>
        <w:rPr/>
        <w:t>start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search. Employers want to hire graduates who not only have the necessary educational background</w:t>
      </w:r>
      <w:r>
        <w:rPr>
          <w:spacing w:val="40"/>
        </w:rPr>
        <w:t> </w:t>
      </w:r>
      <w:r>
        <w:rPr/>
        <w:t>but also have experience applying that knowledge.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85" w:lineRule="auto"/>
        <w:ind w:left="8771" w:right="674" w:hanging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693138</wp:posOffset>
                </wp:positionH>
                <wp:positionV relativeFrom="paragraph">
                  <wp:posOffset>-282347</wp:posOffset>
                </wp:positionV>
                <wp:extent cx="6633209" cy="6947534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33209" cy="6947534"/>
                          <a:chExt cx="6633209" cy="6947534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187" cy="6020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593" y="5988173"/>
                            <a:ext cx="223493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912514" y="144268"/>
                            <a:ext cx="1697989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501140">
                                <a:moveTo>
                                  <a:pt x="1447800" y="0"/>
                                </a:moveTo>
                                <a:lnTo>
                                  <a:pt x="250189" y="0"/>
                                </a:lnTo>
                                <a:lnTo>
                                  <a:pt x="205218" y="4030"/>
                                </a:lnTo>
                                <a:lnTo>
                                  <a:pt x="162890" y="15652"/>
                                </a:lnTo>
                                <a:lnTo>
                                  <a:pt x="123914" y="34158"/>
                                </a:lnTo>
                                <a:lnTo>
                                  <a:pt x="88995" y="58841"/>
                                </a:lnTo>
                                <a:lnTo>
                                  <a:pt x="58841" y="88995"/>
                                </a:lnTo>
                                <a:lnTo>
                                  <a:pt x="34158" y="123914"/>
                                </a:lnTo>
                                <a:lnTo>
                                  <a:pt x="15652" y="162890"/>
                                </a:lnTo>
                                <a:lnTo>
                                  <a:pt x="4030" y="205218"/>
                                </a:lnTo>
                                <a:lnTo>
                                  <a:pt x="0" y="250190"/>
                                </a:lnTo>
                                <a:lnTo>
                                  <a:pt x="0" y="1250823"/>
                                </a:lnTo>
                                <a:lnTo>
                                  <a:pt x="4030" y="1295794"/>
                                </a:lnTo>
                                <a:lnTo>
                                  <a:pt x="15652" y="1338122"/>
                                </a:lnTo>
                                <a:lnTo>
                                  <a:pt x="34158" y="1377098"/>
                                </a:lnTo>
                                <a:lnTo>
                                  <a:pt x="58841" y="1412017"/>
                                </a:lnTo>
                                <a:lnTo>
                                  <a:pt x="88995" y="1442171"/>
                                </a:lnTo>
                                <a:lnTo>
                                  <a:pt x="123914" y="1466854"/>
                                </a:lnTo>
                                <a:lnTo>
                                  <a:pt x="162890" y="1485360"/>
                                </a:lnTo>
                                <a:lnTo>
                                  <a:pt x="205218" y="1496982"/>
                                </a:lnTo>
                                <a:lnTo>
                                  <a:pt x="250189" y="1501013"/>
                                </a:lnTo>
                                <a:lnTo>
                                  <a:pt x="1447800" y="1501013"/>
                                </a:lnTo>
                                <a:lnTo>
                                  <a:pt x="1492771" y="1496982"/>
                                </a:lnTo>
                                <a:lnTo>
                                  <a:pt x="1535099" y="1485360"/>
                                </a:lnTo>
                                <a:lnTo>
                                  <a:pt x="1574075" y="1466854"/>
                                </a:lnTo>
                                <a:lnTo>
                                  <a:pt x="1608994" y="1442171"/>
                                </a:lnTo>
                                <a:lnTo>
                                  <a:pt x="1639148" y="1412017"/>
                                </a:lnTo>
                                <a:lnTo>
                                  <a:pt x="1663831" y="1377098"/>
                                </a:lnTo>
                                <a:lnTo>
                                  <a:pt x="1682337" y="1338122"/>
                                </a:lnTo>
                                <a:lnTo>
                                  <a:pt x="1693959" y="1295794"/>
                                </a:lnTo>
                                <a:lnTo>
                                  <a:pt x="1697990" y="1250823"/>
                                </a:lnTo>
                                <a:lnTo>
                                  <a:pt x="1697990" y="250190"/>
                                </a:lnTo>
                                <a:lnTo>
                                  <a:pt x="1693959" y="205218"/>
                                </a:lnTo>
                                <a:lnTo>
                                  <a:pt x="1682337" y="162890"/>
                                </a:lnTo>
                                <a:lnTo>
                                  <a:pt x="1663831" y="123914"/>
                                </a:lnTo>
                                <a:lnTo>
                                  <a:pt x="1639148" y="88995"/>
                                </a:lnTo>
                                <a:lnTo>
                                  <a:pt x="1608994" y="58841"/>
                                </a:lnTo>
                                <a:lnTo>
                                  <a:pt x="1574075" y="34158"/>
                                </a:lnTo>
                                <a:lnTo>
                                  <a:pt x="1535099" y="15652"/>
                                </a:lnTo>
                                <a:lnTo>
                                  <a:pt x="1492771" y="4030"/>
                                </a:lnTo>
                                <a:lnTo>
                                  <a:pt x="144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12514" y="144268"/>
                            <a:ext cx="1697989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501140">
                                <a:moveTo>
                                  <a:pt x="250189" y="0"/>
                                </a:moveTo>
                                <a:lnTo>
                                  <a:pt x="205218" y="4030"/>
                                </a:lnTo>
                                <a:lnTo>
                                  <a:pt x="162890" y="15652"/>
                                </a:lnTo>
                                <a:lnTo>
                                  <a:pt x="123914" y="34158"/>
                                </a:lnTo>
                                <a:lnTo>
                                  <a:pt x="88995" y="58841"/>
                                </a:lnTo>
                                <a:lnTo>
                                  <a:pt x="58841" y="88995"/>
                                </a:lnTo>
                                <a:lnTo>
                                  <a:pt x="34158" y="123914"/>
                                </a:lnTo>
                                <a:lnTo>
                                  <a:pt x="15652" y="162890"/>
                                </a:lnTo>
                                <a:lnTo>
                                  <a:pt x="4030" y="205218"/>
                                </a:lnTo>
                                <a:lnTo>
                                  <a:pt x="0" y="250190"/>
                                </a:lnTo>
                                <a:lnTo>
                                  <a:pt x="0" y="1250823"/>
                                </a:lnTo>
                                <a:lnTo>
                                  <a:pt x="4030" y="1295794"/>
                                </a:lnTo>
                                <a:lnTo>
                                  <a:pt x="15652" y="1338122"/>
                                </a:lnTo>
                                <a:lnTo>
                                  <a:pt x="34158" y="1377098"/>
                                </a:lnTo>
                                <a:lnTo>
                                  <a:pt x="58841" y="1412017"/>
                                </a:lnTo>
                                <a:lnTo>
                                  <a:pt x="88995" y="1442171"/>
                                </a:lnTo>
                                <a:lnTo>
                                  <a:pt x="123914" y="1466854"/>
                                </a:lnTo>
                                <a:lnTo>
                                  <a:pt x="162890" y="1485360"/>
                                </a:lnTo>
                                <a:lnTo>
                                  <a:pt x="205218" y="1496982"/>
                                </a:lnTo>
                                <a:lnTo>
                                  <a:pt x="250189" y="1501013"/>
                                </a:lnTo>
                                <a:lnTo>
                                  <a:pt x="1447800" y="1501013"/>
                                </a:lnTo>
                                <a:lnTo>
                                  <a:pt x="1492771" y="1496982"/>
                                </a:lnTo>
                                <a:lnTo>
                                  <a:pt x="1535099" y="1485360"/>
                                </a:lnTo>
                                <a:lnTo>
                                  <a:pt x="1574075" y="1466854"/>
                                </a:lnTo>
                                <a:lnTo>
                                  <a:pt x="1608994" y="1442171"/>
                                </a:lnTo>
                                <a:lnTo>
                                  <a:pt x="1639148" y="1412017"/>
                                </a:lnTo>
                                <a:lnTo>
                                  <a:pt x="1663831" y="1377098"/>
                                </a:lnTo>
                                <a:lnTo>
                                  <a:pt x="1682337" y="1338122"/>
                                </a:lnTo>
                                <a:lnTo>
                                  <a:pt x="1693959" y="1295794"/>
                                </a:lnTo>
                                <a:lnTo>
                                  <a:pt x="1697990" y="1250823"/>
                                </a:lnTo>
                                <a:lnTo>
                                  <a:pt x="1697990" y="250190"/>
                                </a:lnTo>
                                <a:lnTo>
                                  <a:pt x="1693959" y="205218"/>
                                </a:lnTo>
                                <a:lnTo>
                                  <a:pt x="1682337" y="162890"/>
                                </a:lnTo>
                                <a:lnTo>
                                  <a:pt x="1663831" y="123914"/>
                                </a:lnTo>
                                <a:lnTo>
                                  <a:pt x="1639148" y="88995"/>
                                </a:lnTo>
                                <a:lnTo>
                                  <a:pt x="1608994" y="58841"/>
                                </a:lnTo>
                                <a:lnTo>
                                  <a:pt x="1574075" y="34158"/>
                                </a:lnTo>
                                <a:lnTo>
                                  <a:pt x="1535099" y="15652"/>
                                </a:lnTo>
                                <a:lnTo>
                                  <a:pt x="1492771" y="4030"/>
                                </a:lnTo>
                                <a:lnTo>
                                  <a:pt x="1447800" y="0"/>
                                </a:lnTo>
                                <a:lnTo>
                                  <a:pt x="250189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5932" y="708910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924452" y="2679823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924452" y="2679823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7978" y="3339588"/>
                            <a:ext cx="2235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943375" y="4873113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43375" y="4873113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577805pt;margin-top:-22.232086pt;width:522.3pt;height:547.050pt;mso-position-horizontal-relative:page;mso-position-vertical-relative:paragraph;z-index:-15918592" id="docshapegroup6" coordorigin="1092,-445" coordsize="10446,10941">
                <v:shape style="position:absolute;left:1091;top:-445;width:7333;height:9481" type="#_x0000_t75" id="docshape7" stroked="false">
                  <v:imagedata r:id="rId36" o:title=""/>
                </v:shape>
                <v:shape style="position:absolute;left:8483;top:8985;width:352;height:140" type="#_x0000_t75" id="docshape8" stroked="false">
                  <v:imagedata r:id="rId37" o:title=""/>
                </v:shape>
                <v:shape style="position:absolute;left:8827;top:-218;width:2674;height:2364" id="docshape9" coordorigin="8828,-217" coordsize="2674,2364" path="m11108,-217l9222,-217,9151,-211,9084,-193,9023,-164,8968,-125,8920,-77,8882,-22,8852,39,8834,106,8828,177,8828,1752,8834,1823,8852,1890,8882,1951,8920,2006,8968,2054,9023,2093,9084,2122,9151,2140,9222,2146,11108,2146,11179,2140,11245,2122,11307,2093,11362,2054,11409,2006,11448,1951,11477,1890,11495,1823,11502,1752,11502,177,11495,106,11477,39,11448,-22,11409,-77,11362,-125,11307,-164,11245,-193,11179,-211,11108,-217xe" filled="true" fillcolor="#f3f3f3" stroked="false">
                  <v:path arrowok="t"/>
                  <v:fill type="solid"/>
                </v:shape>
                <v:shape style="position:absolute;left:8827;top:-218;width:2674;height:2364" id="docshape10" coordorigin="8828,-217" coordsize="2674,2364" path="m9222,-217l9151,-211,9084,-193,9023,-164,8968,-125,8920,-77,8882,-22,8852,39,8834,106,8828,177,8828,1752,8834,1823,8852,1890,8882,1951,8920,2006,8968,2054,9023,2093,9084,2122,9151,2140,9222,2146,11108,2146,11179,2140,11245,2122,11307,2093,11362,2054,11409,2006,11448,1951,11477,1890,11495,1823,11502,1752,11502,177,11495,106,11477,39,11448,-22,11409,-77,11362,-125,11307,-164,11245,-193,11179,-211,11108,-217,9222,-217xe" filled="false" stroked="true" strokeweight="2pt" strokecolor="#000000">
                  <v:path arrowok="t"/>
                  <v:stroke dashstyle="solid"/>
                </v:shape>
                <v:shape style="position:absolute;left:8455;top:671;width:353;height:140" type="#_x0000_t75" id="docshape11" stroked="false">
                  <v:imagedata r:id="rId38" o:title=""/>
                </v:shape>
                <v:shape style="position:absolute;left:8846;top:3775;width:2658;height:2377" id="docshape12" coordorigin="8847,3776" coordsize="2658,2377" path="m11108,3776l9243,3776,9171,3782,9104,3800,9043,3830,8988,3869,8940,3916,8901,3972,8871,4034,8853,4101,8847,4172,8847,5756,8853,5828,8871,5895,8901,5956,8940,6012,8988,6059,9043,6098,9104,6128,9171,6146,9243,6153,11108,6153,11180,6146,11247,6128,11308,6098,11364,6059,11411,6012,11451,5956,11480,5895,11498,5828,11505,5756,11505,4172,11498,4101,11480,4034,11451,3972,11411,3916,11364,3869,11308,3830,11247,3800,11180,3782,11108,3776xe" filled="true" fillcolor="#f3f3f3" stroked="false">
                  <v:path arrowok="t"/>
                  <v:fill type="solid"/>
                </v:shape>
                <v:shape style="position:absolute;left:8846;top:3775;width:2658;height:2377" id="docshape13" coordorigin="8847,3776" coordsize="2658,2377" path="m9243,3776l9171,3782,9104,3800,9043,3830,8988,3869,8940,3916,8901,3972,8871,4034,8853,4101,8847,4172,8847,5756,8853,5828,8871,5895,8901,5956,8940,6012,8988,6059,9043,6098,9104,6128,9171,6146,9243,6153,11108,6153,11180,6146,11247,6128,11308,6098,11364,6059,11411,6012,11451,5956,11480,5895,11498,5828,11505,5756,11505,4172,11498,4101,11480,4034,11451,3972,11411,3916,11364,3869,11308,3830,11247,3800,11180,3782,11108,3776,9243,3776xe" filled="false" stroked="true" strokeweight="2pt" strokecolor="#000000">
                  <v:path arrowok="t"/>
                  <v:stroke dashstyle="solid"/>
                </v:shape>
                <v:shape style="position:absolute;left:8474;top:4814;width:352;height:140" type="#_x0000_t75" id="docshape14" stroked="false">
                  <v:imagedata r:id="rId39" o:title=""/>
                </v:shape>
                <v:shape style="position:absolute;left:8876;top:7229;width:2641;height:3246" id="docshape15" coordorigin="8876,7230" coordsize="2641,3246" path="m11077,7230l9317,7230,9245,7235,9178,7252,9114,7279,9057,7315,9005,7359,8961,7410,8926,7468,8899,7531,8882,7598,8876,7670,8876,10035,8882,10107,8899,10175,8926,10238,8961,10295,9005,10347,9057,10391,9114,10426,9178,10453,9245,10470,9317,10476,11077,10476,11149,10470,11216,10453,11280,10426,11337,10391,11389,10347,11433,10295,11468,10238,11495,10175,11512,10107,11517,10035,11517,7670,11512,7598,11495,7531,11468,7468,11433,7410,11389,7359,11337,7315,11280,7279,11216,7252,11149,7235,11077,7230xe" filled="true" fillcolor="#f3f3f3" stroked="false">
                  <v:path arrowok="t"/>
                  <v:fill type="solid"/>
                </v:shape>
                <v:shape style="position:absolute;left:8876;top:7229;width:2641;height:3246" id="docshape16" coordorigin="8876,7230" coordsize="2641,3246" path="m9317,7230l9245,7235,9178,7252,9114,7279,9057,7315,9005,7359,8961,7410,8926,7468,8899,7531,8882,7598,8876,7670,8876,10035,8882,10107,8899,10175,8926,10238,8961,10295,9005,10347,9057,10391,9114,10426,9178,10453,9245,10470,9317,10476,11077,10476,11149,10470,11216,10453,11280,10426,11337,10391,11389,10347,11433,10295,11468,10238,11495,10175,11512,10107,11517,10035,11517,7670,11512,7598,11495,7531,11468,7468,11433,7410,11389,7359,11337,7315,11280,7279,11216,7252,11149,7235,11077,7230,9317,7230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Learn more about your field and develop the necessary skills for employment</w:t>
      </w:r>
      <w:r>
        <w:rPr>
          <w:spacing w:val="-16"/>
        </w:rPr>
        <w:t> </w:t>
      </w:r>
      <w:r>
        <w:rPr/>
        <w:t>by</w:t>
      </w:r>
      <w:r>
        <w:rPr>
          <w:spacing w:val="-15"/>
        </w:rPr>
        <w:t> </w:t>
      </w:r>
      <w:r>
        <w:rPr/>
        <w:t>gaining hands-on experience through internships &amp; related experiences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line="285" w:lineRule="auto" w:before="1"/>
        <w:ind w:left="8783" w:right="667" w:hanging="5"/>
        <w:jc w:val="center"/>
      </w:pPr>
      <w:r>
        <w:rPr/>
        <w:t>Utilize summer breaks to acquire valuable experience via volunteer or </w:t>
      </w:r>
      <w:r>
        <w:rPr>
          <w:spacing w:val="-2"/>
        </w:rPr>
        <w:t>employment </w:t>
      </w:r>
      <w:r>
        <w:rPr/>
        <w:t>opportunities</w:t>
      </w:r>
      <w:r>
        <w:rPr>
          <w:spacing w:val="-16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to your major.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85" w:lineRule="auto"/>
        <w:ind w:left="8766" w:right="613"/>
        <w:jc w:val="center"/>
      </w:pPr>
      <w:r>
        <w:rPr/>
        <w:t>Develop</w:t>
      </w:r>
      <w:r>
        <w:rPr>
          <w:spacing w:val="-16"/>
        </w:rPr>
        <w:t> </w:t>
      </w:r>
      <w:r>
        <w:rPr/>
        <w:t>professionally through campus involvement and </w:t>
      </w:r>
      <w:r>
        <w:rPr>
          <w:spacing w:val="-2"/>
        </w:rPr>
        <w:t>professional memberships.</w:t>
      </w:r>
    </w:p>
    <w:p>
      <w:pPr>
        <w:pStyle w:val="BodyText"/>
        <w:spacing w:line="285" w:lineRule="auto" w:before="1"/>
        <w:ind w:left="8858" w:right="701" w:hanging="4"/>
        <w:jc w:val="center"/>
      </w:pPr>
      <w:r>
        <w:rPr/>
        <w:t>This illustrates </w:t>
      </w:r>
      <w:r>
        <w:rPr>
          <w:spacing w:val="-2"/>
        </w:rPr>
        <w:t>responsibility, </w:t>
      </w:r>
      <w:r>
        <w:rPr/>
        <w:t>leadership abilities and</w:t>
      </w:r>
      <w:r>
        <w:rPr>
          <w:spacing w:val="-16"/>
        </w:rPr>
        <w:t> </w:t>
      </w:r>
      <w:r>
        <w:rPr/>
        <w:t>time</w:t>
      </w:r>
      <w:r>
        <w:rPr>
          <w:spacing w:val="-15"/>
        </w:rPr>
        <w:t> </w:t>
      </w:r>
      <w:r>
        <w:rPr/>
        <w:t>management </w:t>
      </w:r>
      <w:r>
        <w:rPr>
          <w:spacing w:val="-2"/>
        </w:rPr>
        <w:t>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253856</wp:posOffset>
                </wp:positionV>
                <wp:extent cx="6858000" cy="49974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698" w:hanging="63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Chemistry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988672pt;width:540pt;height:39.35pt;mso-position-horizontal-relative:page;mso-position-vertical-relative:paragraph;z-index:-15726080;mso-wrap-distance-left:0;mso-wrap-distance-right:0" type="#_x0000_t202" id="docshape17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698" w:hanging="63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Chemistry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89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4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22" w:hanging="1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9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9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9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9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8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8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8" w:hanging="1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65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2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7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7"/>
      <w:ind w:left="1373" w:right="1490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8"/>
      <w:ind w:left="11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2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4"/>
      <w:ind w:left="454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1" w:hanging="11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nas.edu/" TargetMode="External"/><Relationship Id="rId26" Type="http://schemas.openxmlformats.org/officeDocument/2006/relationships/hyperlink" Target="http://www.medzilla.com/" TargetMode="External"/><Relationship Id="rId39" Type="http://schemas.openxmlformats.org/officeDocument/2006/relationships/image" Target="media/image8.png"/><Relationship Id="rId21" Type="http://schemas.openxmlformats.org/officeDocument/2006/relationships/hyperlink" Target="https://new.nsf.gov/funding/" TargetMode="External"/><Relationship Id="rId34" Type="http://schemas.openxmlformats.org/officeDocument/2006/relationships/hyperlink" Target="http://www.ccrhq.org/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http://www.kutztown.edu/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careercornerstone.org/" TargetMode="External"/><Relationship Id="rId20" Type="http://schemas.openxmlformats.org/officeDocument/2006/relationships/hyperlink" Target="http://www.linkedin.com/jobs" TargetMode="External"/><Relationship Id="rId29" Type="http://schemas.openxmlformats.org/officeDocument/2006/relationships/hyperlink" Target="http://www.aafs.org/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environmentaljobs.com/" TargetMode="External"/><Relationship Id="rId32" Type="http://schemas.openxmlformats.org/officeDocument/2006/relationships/hyperlink" Target="http://www.acs.org/" TargetMode="External"/><Relationship Id="rId37" Type="http://schemas.openxmlformats.org/officeDocument/2006/relationships/image" Target="media/image6.png"/><Relationship Id="rId40" Type="http://schemas.openxmlformats.org/officeDocument/2006/relationships/numbering" Target="numbering.xml"/><Relationship Id="rId5" Type="http://schemas.openxmlformats.org/officeDocument/2006/relationships/image" Target="media/image1.jpeg"/><Relationship Id="rId15" Type="http://schemas.openxmlformats.org/officeDocument/2006/relationships/hyperlink" Target="http://www.makingthedifference.org/" TargetMode="External"/><Relationship Id="rId23" Type="http://schemas.openxmlformats.org/officeDocument/2006/relationships/hyperlink" Target="http://www.biospace.com/" TargetMode="External"/><Relationship Id="rId28" Type="http://schemas.openxmlformats.org/officeDocument/2006/relationships/hyperlink" Target="http://www.sciencecareers.org/" TargetMode="External"/><Relationship Id="rId36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hyperlink" Target="http://www.phrma.org/" TargetMode="External"/><Relationship Id="rId31" Type="http://schemas.openxmlformats.org/officeDocument/2006/relationships/hyperlink" Target="http://www.aacc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biopharmguy.com/" TargetMode="External"/><Relationship Id="rId27" Type="http://schemas.openxmlformats.org/officeDocument/2006/relationships/hyperlink" Target="http://www.newscientistjobs.com/" TargetMode="External"/><Relationship Id="rId30" Type="http://schemas.openxmlformats.org/officeDocument/2006/relationships/hyperlink" Target="http://www.aaas.org/" TargetMode="External"/><Relationship Id="rId35" Type="http://schemas.openxmlformats.org/officeDocument/2006/relationships/hyperlink" Target="http://www.casw.org/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lifesciencesworld.com/" TargetMode="External"/><Relationship Id="rId25" Type="http://schemas.openxmlformats.org/officeDocument/2006/relationships/hyperlink" Target="http://www.medicaljobs.org/" TargetMode="External"/><Relationship Id="rId33" Type="http://schemas.openxmlformats.org/officeDocument/2006/relationships/hyperlink" Target="http://www.theaic.org/" TargetMode="External"/><Relationship Id="rId3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1A563-E1E9-4C6C-A2AF-08198D845E4F}"/>
</file>

<file path=customXml/itemProps2.xml><?xml version="1.0" encoding="utf-8"?>
<ds:datastoreItem xmlns:ds="http://schemas.openxmlformats.org/officeDocument/2006/customXml" ds:itemID="{7F0B6C52-A4F5-470B-915E-CF25EBB84732}"/>
</file>

<file path=customXml/itemProps3.xml><?xml version="1.0" encoding="utf-8"?>
<ds:datastoreItem xmlns:ds="http://schemas.openxmlformats.org/officeDocument/2006/customXml" ds:itemID="{5CBA864C-5A26-4B46-B6FE-BD9619D598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2026-02-05T15:49:40Z</dcterms:created>
  <dcterms:modified xsi:type="dcterms:W3CDTF">2026-02-05T15:49:40Z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