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8608" w14:textId="77777777" w:rsidR="004A129C" w:rsidRDefault="00A048E0" w:rsidP="00A048E0">
      <w:pPr>
        <w:pStyle w:val="Heading1"/>
        <w:jc w:val="center"/>
      </w:pPr>
      <w:r>
        <w:t>General</w:t>
      </w:r>
      <w:r>
        <w:rPr>
          <w:spacing w:val="-12"/>
        </w:rPr>
        <w:t xml:space="preserve"> </w:t>
      </w:r>
      <w:r>
        <w:t>Education</w:t>
      </w:r>
      <w:r>
        <w:rPr>
          <w:spacing w:val="-11"/>
        </w:rPr>
        <w:t xml:space="preserve"> </w:t>
      </w:r>
      <w:r>
        <w:t>Assessment</w:t>
      </w:r>
      <w:r>
        <w:rPr>
          <w:spacing w:val="-10"/>
        </w:rPr>
        <w:t xml:space="preserve"> </w:t>
      </w:r>
      <w:r>
        <w:t>Committee April 19, 2019</w:t>
      </w:r>
    </w:p>
    <w:p w14:paraId="1C3D8609" w14:textId="77777777" w:rsidR="004A129C" w:rsidRDefault="00A048E0">
      <w:pPr>
        <w:pStyle w:val="BodyText"/>
        <w:spacing w:line="253" w:lineRule="exact"/>
        <w:ind w:left="3140" w:right="2780"/>
        <w:jc w:val="center"/>
      </w:pPr>
      <w:r>
        <w:t>MSU,</w:t>
      </w:r>
      <w:r>
        <w:rPr>
          <w:spacing w:val="-1"/>
        </w:rPr>
        <w:t xml:space="preserve"> </w:t>
      </w:r>
      <w:r>
        <w:t>Room</w:t>
      </w:r>
      <w:r>
        <w:rPr>
          <w:spacing w:val="-2"/>
        </w:rPr>
        <w:t xml:space="preserve"> </w:t>
      </w:r>
      <w:r>
        <w:rPr>
          <w:spacing w:val="-5"/>
        </w:rPr>
        <w:t>322</w:t>
      </w:r>
    </w:p>
    <w:p w14:paraId="1C3D860A" w14:textId="77777777" w:rsidR="004A129C" w:rsidRDefault="004A129C">
      <w:pPr>
        <w:pStyle w:val="BodyText"/>
        <w:spacing w:before="199"/>
        <w:ind w:left="0"/>
      </w:pPr>
    </w:p>
    <w:p w14:paraId="02B5BF72" w14:textId="77777777" w:rsidR="00FC3BD9" w:rsidRDefault="00A048E0" w:rsidP="00A048E0">
      <w:pPr>
        <w:pStyle w:val="Heading2"/>
      </w:pPr>
      <w:r>
        <w:t>Present:</w:t>
      </w:r>
      <w:r>
        <w:t xml:space="preserve"> </w:t>
      </w:r>
    </w:p>
    <w:p w14:paraId="1C3D860B" w14:textId="2D787F3B" w:rsidR="004A129C" w:rsidRDefault="00A048E0">
      <w:pPr>
        <w:pStyle w:val="BodyText"/>
        <w:spacing w:line="276" w:lineRule="auto"/>
        <w:ind w:right="283"/>
        <w:jc w:val="both"/>
      </w:pPr>
      <w:r>
        <w:t>Krista</w:t>
      </w:r>
      <w:r>
        <w:rPr>
          <w:spacing w:val="-1"/>
        </w:rPr>
        <w:t xml:space="preserve"> </w:t>
      </w:r>
      <w:r>
        <w:t>Prock</w:t>
      </w:r>
      <w:r>
        <w:rPr>
          <w:spacing w:val="-1"/>
        </w:rPr>
        <w:t xml:space="preserve"> </w:t>
      </w:r>
      <w:r>
        <w:t>(at-large</w:t>
      </w:r>
      <w:r>
        <w:rPr>
          <w:spacing w:val="-1"/>
        </w:rPr>
        <w:t xml:space="preserve"> </w:t>
      </w:r>
      <w:r>
        <w:t>non-teaching</w:t>
      </w:r>
      <w:r>
        <w:rPr>
          <w:spacing w:val="-1"/>
        </w:rPr>
        <w:t xml:space="preserve"> </w:t>
      </w:r>
      <w:r>
        <w:t>faculty),</w:t>
      </w:r>
      <w:r>
        <w:rPr>
          <w:spacing w:val="-1"/>
        </w:rPr>
        <w:t xml:space="preserve"> </w:t>
      </w:r>
      <w:r>
        <w:t>George</w:t>
      </w:r>
      <w:r>
        <w:rPr>
          <w:spacing w:val="-1"/>
        </w:rPr>
        <w:t xml:space="preserve"> </w:t>
      </w:r>
      <w:r>
        <w:t>Sirrakos</w:t>
      </w:r>
      <w:r>
        <w:rPr>
          <w:spacing w:val="-3"/>
        </w:rPr>
        <w:t xml:space="preserve"> </w:t>
      </w:r>
      <w:r>
        <w:t>(COE),</w:t>
      </w:r>
      <w:r>
        <w:rPr>
          <w:spacing w:val="-1"/>
        </w:rPr>
        <w:t xml:space="preserve"> </w:t>
      </w:r>
      <w:r>
        <w:t>Angela</w:t>
      </w:r>
      <w:r>
        <w:rPr>
          <w:spacing w:val="-1"/>
        </w:rPr>
        <w:t xml:space="preserve"> </w:t>
      </w:r>
      <w:r>
        <w:t>Cirucci</w:t>
      </w:r>
      <w:r>
        <w:rPr>
          <w:spacing w:val="-2"/>
        </w:rPr>
        <w:t xml:space="preserve"> </w:t>
      </w:r>
      <w:r>
        <w:t>(VPA), Sudarshan</w:t>
      </w:r>
      <w:r>
        <w:rPr>
          <w:spacing w:val="-4"/>
        </w:rPr>
        <w:t xml:space="preserve"> </w:t>
      </w:r>
      <w:r>
        <w:t>Fernando</w:t>
      </w:r>
      <w:r>
        <w:rPr>
          <w:spacing w:val="-3"/>
        </w:rPr>
        <w:t xml:space="preserve"> </w:t>
      </w:r>
      <w:r>
        <w:t>(CLAS),</w:t>
      </w:r>
      <w:r>
        <w:rPr>
          <w:spacing w:val="-3"/>
        </w:rPr>
        <w:t xml:space="preserve"> </w:t>
      </w:r>
      <w:r>
        <w:t>David</w:t>
      </w:r>
      <w:r>
        <w:rPr>
          <w:spacing w:val="-4"/>
        </w:rPr>
        <w:t xml:space="preserve"> </w:t>
      </w:r>
      <w:r>
        <w:t>Beougher</w:t>
      </w:r>
      <w:r>
        <w:rPr>
          <w:spacing w:val="-3"/>
        </w:rPr>
        <w:t xml:space="preserve"> </w:t>
      </w:r>
      <w:r>
        <w:t>(Academic</w:t>
      </w:r>
      <w:r>
        <w:rPr>
          <w:spacing w:val="-3"/>
        </w:rPr>
        <w:t xml:space="preserve"> </w:t>
      </w:r>
      <w:r>
        <w:t>Dean),</w:t>
      </w:r>
      <w:r>
        <w:rPr>
          <w:spacing w:val="-3"/>
        </w:rPr>
        <w:t xml:space="preserve"> </w:t>
      </w:r>
      <w:r>
        <w:t>John</w:t>
      </w:r>
      <w:r>
        <w:rPr>
          <w:spacing w:val="-4"/>
        </w:rPr>
        <w:t xml:space="preserve"> </w:t>
      </w:r>
      <w:r>
        <w:t>Stanley</w:t>
      </w:r>
      <w:r>
        <w:rPr>
          <w:spacing w:val="-3"/>
        </w:rPr>
        <w:t xml:space="preserve"> </w:t>
      </w:r>
      <w:r>
        <w:t>(GEC),</w:t>
      </w:r>
      <w:r>
        <w:rPr>
          <w:spacing w:val="-3"/>
        </w:rPr>
        <w:t xml:space="preserve"> </w:t>
      </w:r>
      <w:r>
        <w:t>Gil</w:t>
      </w:r>
      <w:r>
        <w:rPr>
          <w:spacing w:val="-4"/>
        </w:rPr>
        <w:t xml:space="preserve"> </w:t>
      </w:r>
      <w:r>
        <w:t>Clary,</w:t>
      </w:r>
      <w:r>
        <w:rPr>
          <w:spacing w:val="-3"/>
        </w:rPr>
        <w:t xml:space="preserve"> </w:t>
      </w:r>
      <w:r>
        <w:t>Amy Lu (at large teaching faculty).</w:t>
      </w:r>
    </w:p>
    <w:p w14:paraId="3212E83C" w14:textId="77777777" w:rsidR="00FC3BD9" w:rsidRDefault="00A048E0" w:rsidP="00A048E0">
      <w:pPr>
        <w:pStyle w:val="Heading2"/>
        <w:rPr>
          <w:spacing w:val="-1"/>
        </w:rPr>
      </w:pPr>
      <w:r>
        <w:t>Absent:</w:t>
      </w:r>
      <w:r>
        <w:rPr>
          <w:spacing w:val="-1"/>
        </w:rPr>
        <w:t xml:space="preserve"> </w:t>
      </w:r>
    </w:p>
    <w:p w14:paraId="1C3D860C" w14:textId="117E370F" w:rsidR="004A129C" w:rsidRDefault="00A048E0">
      <w:pPr>
        <w:pStyle w:val="BodyText"/>
        <w:spacing w:before="198" w:line="280" w:lineRule="auto"/>
      </w:pPr>
      <w:r>
        <w:t>Patrick</w:t>
      </w:r>
      <w:r>
        <w:rPr>
          <w:spacing w:val="-6"/>
        </w:rPr>
        <w:t xml:space="preserve"> </w:t>
      </w:r>
      <w:r>
        <w:t>Moyer,</w:t>
      </w:r>
      <w:r>
        <w:rPr>
          <w:spacing w:val="-3"/>
        </w:rPr>
        <w:t xml:space="preserve"> </w:t>
      </w:r>
      <w:r>
        <w:t>(Student</w:t>
      </w:r>
      <w:r>
        <w:rPr>
          <w:spacing w:val="-4"/>
        </w:rPr>
        <w:t xml:space="preserve"> </w:t>
      </w:r>
      <w:r>
        <w:t>Representative),</w:t>
      </w:r>
      <w:r>
        <w:rPr>
          <w:spacing w:val="-1"/>
        </w:rPr>
        <w:t xml:space="preserve"> </w:t>
      </w:r>
      <w:r>
        <w:t>Robert</w:t>
      </w:r>
      <w:r>
        <w:rPr>
          <w:spacing w:val="-4"/>
        </w:rPr>
        <w:t xml:space="preserve"> </w:t>
      </w:r>
      <w:r>
        <w:t>Ryan</w:t>
      </w:r>
      <w:r>
        <w:rPr>
          <w:spacing w:val="-4"/>
        </w:rPr>
        <w:t xml:space="preserve"> </w:t>
      </w:r>
      <w:r>
        <w:t>(at-large</w:t>
      </w:r>
      <w:r>
        <w:rPr>
          <w:spacing w:val="-3"/>
        </w:rPr>
        <w:t xml:space="preserve"> </w:t>
      </w:r>
      <w:r>
        <w:t>teaching</w:t>
      </w:r>
      <w:r>
        <w:rPr>
          <w:spacing w:val="-3"/>
        </w:rPr>
        <w:t xml:space="preserve"> </w:t>
      </w:r>
      <w:r>
        <w:t>faculty),</w:t>
      </w:r>
      <w:r>
        <w:rPr>
          <w:spacing w:val="-3"/>
        </w:rPr>
        <w:t xml:space="preserve"> </w:t>
      </w:r>
      <w:r>
        <w:t>Robert</w:t>
      </w:r>
      <w:r>
        <w:rPr>
          <w:spacing w:val="-4"/>
        </w:rPr>
        <w:t xml:space="preserve"> </w:t>
      </w:r>
      <w:r>
        <w:t xml:space="preserve">(Moe) Folk (at-large teaching faculty), Crystal </w:t>
      </w:r>
      <w:proofErr w:type="spellStart"/>
      <w:r>
        <w:t>Horninger</w:t>
      </w:r>
      <w:proofErr w:type="spellEnd"/>
      <w:r>
        <w:t>, Yongjae Kim (COB).</w:t>
      </w:r>
    </w:p>
    <w:p w14:paraId="1C3D860D" w14:textId="77777777" w:rsidR="004A129C" w:rsidRDefault="00A048E0">
      <w:pPr>
        <w:pStyle w:val="BodyText"/>
        <w:spacing w:before="192"/>
      </w:pPr>
      <w:proofErr w:type="spellStart"/>
      <w:r>
        <w:t>Sirrakos</w:t>
      </w:r>
      <w:proofErr w:type="spellEnd"/>
      <w:r>
        <w:rPr>
          <w:spacing w:val="-6"/>
        </w:rPr>
        <w:t xml:space="preserve"> </w:t>
      </w:r>
      <w:r>
        <w:t>called</w:t>
      </w:r>
      <w:r>
        <w:rPr>
          <w:spacing w:val="-3"/>
        </w:rPr>
        <w:t xml:space="preserve"> </w:t>
      </w:r>
      <w:r>
        <w:t>the</w:t>
      </w:r>
      <w:r>
        <w:rPr>
          <w:spacing w:val="-2"/>
        </w:rPr>
        <w:t xml:space="preserve"> </w:t>
      </w:r>
      <w:r>
        <w:t>meeting</w:t>
      </w:r>
      <w:r>
        <w:rPr>
          <w:spacing w:val="-1"/>
        </w:rPr>
        <w:t xml:space="preserve"> </w:t>
      </w:r>
      <w:r>
        <w:t>to</w:t>
      </w:r>
      <w:r>
        <w:rPr>
          <w:spacing w:val="-2"/>
        </w:rPr>
        <w:t xml:space="preserve"> </w:t>
      </w:r>
      <w:r>
        <w:t>order</w:t>
      </w:r>
      <w:r>
        <w:rPr>
          <w:spacing w:val="-2"/>
        </w:rPr>
        <w:t xml:space="preserve"> </w:t>
      </w:r>
      <w:r>
        <w:t>at</w:t>
      </w:r>
      <w:r>
        <w:rPr>
          <w:spacing w:val="-3"/>
        </w:rPr>
        <w:t xml:space="preserve"> </w:t>
      </w:r>
      <w:r>
        <w:t>11</w:t>
      </w:r>
      <w:r>
        <w:rPr>
          <w:spacing w:val="-2"/>
        </w:rPr>
        <w:t xml:space="preserve"> </w:t>
      </w:r>
      <w:r>
        <w:rPr>
          <w:spacing w:val="-5"/>
        </w:rPr>
        <w:t>am.</w:t>
      </w:r>
    </w:p>
    <w:p w14:paraId="0BB75D91" w14:textId="77777777" w:rsidR="00FC3BD9" w:rsidRDefault="00A048E0" w:rsidP="00A048E0">
      <w:pPr>
        <w:pStyle w:val="Heading2"/>
        <w:rPr>
          <w:spacing w:val="-1"/>
        </w:rPr>
      </w:pPr>
      <w:r>
        <w:t>Minutes:</w:t>
      </w:r>
      <w:r>
        <w:rPr>
          <w:spacing w:val="-1"/>
        </w:rPr>
        <w:t xml:space="preserve"> </w:t>
      </w:r>
    </w:p>
    <w:p w14:paraId="1C3D860E" w14:textId="1A640F9B" w:rsidR="004A129C" w:rsidRDefault="00A048E0">
      <w:pPr>
        <w:pStyle w:val="BodyText"/>
        <w:spacing w:before="237" w:line="278" w:lineRule="auto"/>
      </w:pPr>
      <w:proofErr w:type="spellStart"/>
      <w:r>
        <w:t>Sirrakos</w:t>
      </w:r>
      <w:proofErr w:type="spellEnd"/>
      <w:r>
        <w:rPr>
          <w:spacing w:val="-5"/>
        </w:rPr>
        <w:t xml:space="preserve"> </w:t>
      </w:r>
      <w:r>
        <w:t>presented</w:t>
      </w:r>
      <w:r>
        <w:rPr>
          <w:spacing w:val="-4"/>
        </w:rPr>
        <w:t xml:space="preserve"> </w:t>
      </w:r>
      <w:r>
        <w:t>the</w:t>
      </w:r>
      <w:r>
        <w:rPr>
          <w:spacing w:val="-3"/>
        </w:rPr>
        <w:t xml:space="preserve"> </w:t>
      </w:r>
      <w:r>
        <w:t>Minutes</w:t>
      </w:r>
      <w:r>
        <w:rPr>
          <w:spacing w:val="-5"/>
        </w:rPr>
        <w:t xml:space="preserve"> </w:t>
      </w:r>
      <w:r>
        <w:t>from</w:t>
      </w:r>
      <w:r>
        <w:rPr>
          <w:spacing w:val="-4"/>
        </w:rPr>
        <w:t xml:space="preserve"> </w:t>
      </w:r>
      <w:r>
        <w:t>the April</w:t>
      </w:r>
      <w:r>
        <w:rPr>
          <w:spacing w:val="-4"/>
        </w:rPr>
        <w:t xml:space="preserve"> </w:t>
      </w:r>
      <w:r>
        <w:t>5,</w:t>
      </w:r>
      <w:r>
        <w:rPr>
          <w:spacing w:val="-3"/>
        </w:rPr>
        <w:t xml:space="preserve"> </w:t>
      </w:r>
      <w:proofErr w:type="gramStart"/>
      <w:r>
        <w:t>2019</w:t>
      </w:r>
      <w:proofErr w:type="gramEnd"/>
      <w:r>
        <w:rPr>
          <w:spacing w:val="-2"/>
        </w:rPr>
        <w:t xml:space="preserve"> </w:t>
      </w:r>
      <w:r>
        <w:t>meeting</w:t>
      </w:r>
      <w:r>
        <w:rPr>
          <w:spacing w:val="-3"/>
        </w:rPr>
        <w:t xml:space="preserve"> </w:t>
      </w:r>
      <w:r>
        <w:t>for</w:t>
      </w:r>
      <w:r>
        <w:rPr>
          <w:spacing w:val="-3"/>
        </w:rPr>
        <w:t xml:space="preserve"> </w:t>
      </w:r>
      <w:r>
        <w:t>approval.</w:t>
      </w:r>
      <w:r>
        <w:rPr>
          <w:spacing w:val="-3"/>
        </w:rPr>
        <w:t xml:space="preserve"> </w:t>
      </w:r>
      <w:r>
        <w:t>Prock</w:t>
      </w:r>
      <w:r>
        <w:rPr>
          <w:spacing w:val="-3"/>
        </w:rPr>
        <w:t xml:space="preserve"> </w:t>
      </w:r>
      <w:r>
        <w:t>made</w:t>
      </w:r>
      <w:r>
        <w:rPr>
          <w:spacing w:val="-5"/>
        </w:rPr>
        <w:t xml:space="preserve"> </w:t>
      </w:r>
      <w:r>
        <w:t>a motion to approve the Minutes, seconded by Lu. Minutes were approved.</w:t>
      </w:r>
    </w:p>
    <w:p w14:paraId="08672665" w14:textId="77777777" w:rsidR="00FC3BD9" w:rsidRDefault="00A048E0" w:rsidP="00411A2E">
      <w:pPr>
        <w:pStyle w:val="Heading2"/>
        <w:rPr>
          <w:spacing w:val="-2"/>
        </w:rPr>
      </w:pPr>
      <w:r>
        <w:t>Announcements:</w:t>
      </w:r>
      <w:r>
        <w:rPr>
          <w:spacing w:val="-2"/>
        </w:rPr>
        <w:t xml:space="preserve"> </w:t>
      </w:r>
    </w:p>
    <w:p w14:paraId="1C3D860F" w14:textId="148D3641" w:rsidR="004A129C" w:rsidRDefault="00A048E0">
      <w:pPr>
        <w:pStyle w:val="BodyText"/>
        <w:spacing w:before="194" w:line="276" w:lineRule="auto"/>
      </w:pPr>
      <w:proofErr w:type="spellStart"/>
      <w:r>
        <w:t>Sirrakos</w:t>
      </w:r>
      <w:proofErr w:type="spellEnd"/>
      <w:r>
        <w:rPr>
          <w:spacing w:val="-5"/>
        </w:rPr>
        <w:t xml:space="preserve"> </w:t>
      </w:r>
      <w:r>
        <w:t>indicated</w:t>
      </w:r>
      <w:r>
        <w:rPr>
          <w:spacing w:val="-4"/>
        </w:rPr>
        <w:t xml:space="preserve"> </w:t>
      </w:r>
      <w:r>
        <w:t>we</w:t>
      </w:r>
      <w:r>
        <w:rPr>
          <w:spacing w:val="-3"/>
        </w:rPr>
        <w:t xml:space="preserve"> </w:t>
      </w:r>
      <w:r>
        <w:t>need</w:t>
      </w:r>
      <w:r>
        <w:rPr>
          <w:spacing w:val="-4"/>
        </w:rPr>
        <w:t xml:space="preserve"> </w:t>
      </w:r>
      <w:r>
        <w:t>more</w:t>
      </w:r>
      <w:r>
        <w:rPr>
          <w:spacing w:val="-3"/>
        </w:rPr>
        <w:t xml:space="preserve"> </w:t>
      </w:r>
      <w:r>
        <w:t>faculty</w:t>
      </w:r>
      <w:r>
        <w:rPr>
          <w:spacing w:val="-3"/>
        </w:rPr>
        <w:t xml:space="preserve"> </w:t>
      </w:r>
      <w:r>
        <w:t>raters</w:t>
      </w:r>
      <w:r>
        <w:rPr>
          <w:spacing w:val="-5"/>
        </w:rPr>
        <w:t xml:space="preserve"> </w:t>
      </w:r>
      <w:r>
        <w:t>for</w:t>
      </w:r>
      <w:r>
        <w:rPr>
          <w:spacing w:val="-3"/>
        </w:rPr>
        <w:t xml:space="preserve"> </w:t>
      </w:r>
      <w:r>
        <w:t>the</w:t>
      </w:r>
      <w:r>
        <w:rPr>
          <w:spacing w:val="-3"/>
        </w:rPr>
        <w:t xml:space="preserve"> </w:t>
      </w:r>
      <w:r>
        <w:t>assessment</w:t>
      </w:r>
      <w:r>
        <w:rPr>
          <w:spacing w:val="-4"/>
        </w:rPr>
        <w:t xml:space="preserve"> </w:t>
      </w:r>
      <w:r>
        <w:t>this</w:t>
      </w:r>
      <w:r>
        <w:rPr>
          <w:spacing w:val="-5"/>
        </w:rPr>
        <w:t xml:space="preserve"> </w:t>
      </w:r>
      <w:r>
        <w:t>spring.</w:t>
      </w:r>
      <w:r>
        <w:rPr>
          <w:spacing w:val="-3"/>
        </w:rPr>
        <w:t xml:space="preserve"> </w:t>
      </w:r>
      <w:r>
        <w:t>He will send another email next week soliciting the help needed. We are expecting about 3,000 student work products to be submitted. If we want to follow the same practice as last year, we will need 35 raters.</w:t>
      </w:r>
    </w:p>
    <w:p w14:paraId="1C3D8610" w14:textId="77777777" w:rsidR="004A129C" w:rsidRDefault="00A048E0">
      <w:pPr>
        <w:pStyle w:val="BodyText"/>
        <w:spacing w:line="280" w:lineRule="auto"/>
        <w:ind w:right="62"/>
      </w:pPr>
      <w:r>
        <w:t>We</w:t>
      </w:r>
      <w:r>
        <w:rPr>
          <w:spacing w:val="-3"/>
        </w:rPr>
        <w:t xml:space="preserve"> </w:t>
      </w:r>
      <w:r>
        <w:t>currently</w:t>
      </w:r>
      <w:r>
        <w:rPr>
          <w:spacing w:val="-3"/>
        </w:rPr>
        <w:t xml:space="preserve"> </w:t>
      </w:r>
      <w:r>
        <w:t>have</w:t>
      </w:r>
      <w:r>
        <w:rPr>
          <w:spacing w:val="-3"/>
        </w:rPr>
        <w:t xml:space="preserve"> </w:t>
      </w:r>
      <w:r>
        <w:t>14.</w:t>
      </w:r>
      <w:r>
        <w:rPr>
          <w:spacing w:val="-3"/>
        </w:rPr>
        <w:t xml:space="preserve"> </w:t>
      </w:r>
      <w:r>
        <w:t>If</w:t>
      </w:r>
      <w:r>
        <w:rPr>
          <w:spacing w:val="-4"/>
        </w:rPr>
        <w:t xml:space="preserve"> </w:t>
      </w:r>
      <w:r>
        <w:t>we</w:t>
      </w:r>
      <w:r>
        <w:rPr>
          <w:spacing w:val="-3"/>
        </w:rPr>
        <w:t xml:space="preserve"> </w:t>
      </w:r>
      <w:r>
        <w:t>don’t</w:t>
      </w:r>
      <w:r>
        <w:rPr>
          <w:spacing w:val="-4"/>
        </w:rPr>
        <w:t xml:space="preserve"> </w:t>
      </w:r>
      <w:r>
        <w:t>receive</w:t>
      </w:r>
      <w:r>
        <w:rPr>
          <w:spacing w:val="-3"/>
        </w:rPr>
        <w:t xml:space="preserve"> </w:t>
      </w:r>
      <w:r>
        <w:t>the</w:t>
      </w:r>
      <w:r>
        <w:rPr>
          <w:spacing w:val="-3"/>
        </w:rPr>
        <w:t xml:space="preserve"> </w:t>
      </w:r>
      <w:proofErr w:type="gramStart"/>
      <w:r>
        <w:t>needed</w:t>
      </w:r>
      <w:r>
        <w:rPr>
          <w:spacing w:val="-4"/>
        </w:rPr>
        <w:t xml:space="preserve"> </w:t>
      </w:r>
      <w:r>
        <w:t>faculty</w:t>
      </w:r>
      <w:r>
        <w:rPr>
          <w:spacing w:val="-3"/>
        </w:rPr>
        <w:t xml:space="preserve"> </w:t>
      </w:r>
      <w:r>
        <w:t>volunteers</w:t>
      </w:r>
      <w:proofErr w:type="gramEnd"/>
      <w:r>
        <w:t>,</w:t>
      </w:r>
      <w:r>
        <w:rPr>
          <w:spacing w:val="-3"/>
        </w:rPr>
        <w:t xml:space="preserve"> </w:t>
      </w:r>
      <w:r>
        <w:t>we</w:t>
      </w:r>
      <w:r>
        <w:rPr>
          <w:spacing w:val="-3"/>
        </w:rPr>
        <w:t xml:space="preserve"> </w:t>
      </w:r>
      <w:r>
        <w:t>will</w:t>
      </w:r>
      <w:r>
        <w:rPr>
          <w:spacing w:val="-4"/>
        </w:rPr>
        <w:t xml:space="preserve"> </w:t>
      </w:r>
      <w:r>
        <w:t>explore</w:t>
      </w:r>
      <w:r>
        <w:rPr>
          <w:spacing w:val="-3"/>
        </w:rPr>
        <w:t xml:space="preserve"> </w:t>
      </w:r>
      <w:r>
        <w:t>other methods to assess. Discussion followed.</w:t>
      </w:r>
    </w:p>
    <w:p w14:paraId="319704EE" w14:textId="77777777" w:rsidR="00FC3BD9" w:rsidRDefault="00A048E0" w:rsidP="00411A2E">
      <w:pPr>
        <w:pStyle w:val="Heading2"/>
      </w:pPr>
      <w:r>
        <w:t>New</w:t>
      </w:r>
      <w:r>
        <w:rPr>
          <w:spacing w:val="-1"/>
        </w:rPr>
        <w:t xml:space="preserve"> </w:t>
      </w:r>
      <w:r>
        <w:t>Business:</w:t>
      </w:r>
      <w:r>
        <w:t xml:space="preserve"> </w:t>
      </w:r>
    </w:p>
    <w:p w14:paraId="1C3D8611" w14:textId="7838AECE" w:rsidR="004A129C" w:rsidRDefault="00A048E0">
      <w:pPr>
        <w:pStyle w:val="BodyText"/>
        <w:spacing w:before="189" w:line="278" w:lineRule="auto"/>
        <w:ind w:right="74"/>
        <w:jc w:val="both"/>
      </w:pPr>
      <w:r>
        <w:t>The</w:t>
      </w:r>
      <w:r>
        <w:rPr>
          <w:spacing w:val="-1"/>
        </w:rPr>
        <w:t xml:space="preserve"> </w:t>
      </w:r>
      <w:r>
        <w:t>2018</w:t>
      </w:r>
      <w:r>
        <w:rPr>
          <w:spacing w:val="-2"/>
        </w:rPr>
        <w:t xml:space="preserve"> </w:t>
      </w:r>
      <w:r>
        <w:t>fall</w:t>
      </w:r>
      <w:r>
        <w:rPr>
          <w:spacing w:val="-2"/>
        </w:rPr>
        <w:t xml:space="preserve"> </w:t>
      </w:r>
      <w:r>
        <w:t>report</w:t>
      </w:r>
      <w:r>
        <w:rPr>
          <w:spacing w:val="-2"/>
        </w:rPr>
        <w:t xml:space="preserve"> </w:t>
      </w:r>
      <w:r>
        <w:t>with</w:t>
      </w:r>
      <w:r>
        <w:rPr>
          <w:spacing w:val="-2"/>
        </w:rPr>
        <w:t xml:space="preserve"> </w:t>
      </w:r>
      <w:r>
        <w:t>info</w:t>
      </w:r>
      <w:r>
        <w:rPr>
          <w:spacing w:val="-1"/>
        </w:rPr>
        <w:t xml:space="preserve"> </w:t>
      </w:r>
      <w:proofErr w:type="gramStart"/>
      <w:r>
        <w:t>graphic</w:t>
      </w:r>
      <w:proofErr w:type="gramEnd"/>
      <w:r>
        <w:rPr>
          <w:spacing w:val="-1"/>
        </w:rPr>
        <w:t xml:space="preserve"> </w:t>
      </w:r>
      <w:r>
        <w:t>will</w:t>
      </w:r>
      <w:r>
        <w:rPr>
          <w:spacing w:val="-2"/>
        </w:rPr>
        <w:t xml:space="preserve"> </w:t>
      </w:r>
      <w:r>
        <w:t>be</w:t>
      </w:r>
      <w:r>
        <w:rPr>
          <w:spacing w:val="-1"/>
        </w:rPr>
        <w:t xml:space="preserve"> </w:t>
      </w:r>
      <w:r>
        <w:t>released</w:t>
      </w:r>
      <w:r>
        <w:rPr>
          <w:spacing w:val="-2"/>
        </w:rPr>
        <w:t xml:space="preserve"> </w:t>
      </w:r>
      <w:r>
        <w:t>Monday,</w:t>
      </w:r>
      <w:r>
        <w:rPr>
          <w:spacing w:val="-1"/>
        </w:rPr>
        <w:t xml:space="preserve"> </w:t>
      </w:r>
      <w:r>
        <w:t>April</w:t>
      </w:r>
      <w:r>
        <w:rPr>
          <w:spacing w:val="-2"/>
        </w:rPr>
        <w:t xml:space="preserve"> </w:t>
      </w:r>
      <w:r>
        <w:t>22,</w:t>
      </w:r>
      <w:r>
        <w:rPr>
          <w:spacing w:val="-1"/>
        </w:rPr>
        <w:t xml:space="preserve"> </w:t>
      </w:r>
      <w:r>
        <w:t>2019.</w:t>
      </w:r>
      <w:r>
        <w:rPr>
          <w:spacing w:val="-1"/>
        </w:rPr>
        <w:t xml:space="preserve"> </w:t>
      </w:r>
      <w:r>
        <w:t>It will be</w:t>
      </w:r>
      <w:r>
        <w:rPr>
          <w:spacing w:val="-2"/>
        </w:rPr>
        <w:t xml:space="preserve"> </w:t>
      </w:r>
      <w:r>
        <w:t>sent</w:t>
      </w:r>
      <w:r>
        <w:rPr>
          <w:spacing w:val="-3"/>
        </w:rPr>
        <w:t xml:space="preserve"> </w:t>
      </w:r>
      <w:r>
        <w:t>by</w:t>
      </w:r>
      <w:r>
        <w:rPr>
          <w:spacing w:val="-2"/>
        </w:rPr>
        <w:t xml:space="preserve"> </w:t>
      </w:r>
      <w:r>
        <w:t>the</w:t>
      </w:r>
      <w:r>
        <w:rPr>
          <w:spacing w:val="-2"/>
        </w:rPr>
        <w:t xml:space="preserve"> </w:t>
      </w:r>
      <w:r>
        <w:t>General</w:t>
      </w:r>
      <w:r>
        <w:rPr>
          <w:spacing w:val="-3"/>
        </w:rPr>
        <w:t xml:space="preserve"> </w:t>
      </w:r>
      <w:r>
        <w:t>Education</w:t>
      </w:r>
      <w:r>
        <w:rPr>
          <w:spacing w:val="-3"/>
        </w:rPr>
        <w:t xml:space="preserve"> </w:t>
      </w:r>
      <w:r>
        <w:t>Committee</w:t>
      </w:r>
      <w:r>
        <w:rPr>
          <w:spacing w:val="-2"/>
        </w:rPr>
        <w:t xml:space="preserve"> </w:t>
      </w:r>
      <w:r>
        <w:t>on</w:t>
      </w:r>
      <w:r>
        <w:rPr>
          <w:spacing w:val="-3"/>
        </w:rPr>
        <w:t xml:space="preserve"> </w:t>
      </w:r>
      <w:r>
        <w:t>behalf</w:t>
      </w:r>
      <w:r>
        <w:rPr>
          <w:spacing w:val="-3"/>
        </w:rPr>
        <w:t xml:space="preserve"> </w:t>
      </w:r>
      <w:r>
        <w:t>of</w:t>
      </w:r>
      <w:r>
        <w:rPr>
          <w:spacing w:val="-3"/>
        </w:rPr>
        <w:t xml:space="preserve"> </w:t>
      </w:r>
      <w:r>
        <w:t>the</w:t>
      </w:r>
      <w:r>
        <w:rPr>
          <w:spacing w:val="-2"/>
        </w:rPr>
        <w:t xml:space="preserve"> </w:t>
      </w:r>
      <w:r>
        <w:t>GEC,</w:t>
      </w:r>
      <w:r>
        <w:rPr>
          <w:spacing w:val="-2"/>
        </w:rPr>
        <w:t xml:space="preserve"> </w:t>
      </w:r>
      <w:r>
        <w:t>GEAC</w:t>
      </w:r>
      <w:r>
        <w:rPr>
          <w:spacing w:val="-1"/>
        </w:rPr>
        <w:t xml:space="preserve"> </w:t>
      </w:r>
      <w:r>
        <w:t>and</w:t>
      </w:r>
      <w:r>
        <w:rPr>
          <w:spacing w:val="-3"/>
        </w:rPr>
        <w:t xml:space="preserve"> </w:t>
      </w:r>
      <w:r>
        <w:t>Provost.</w:t>
      </w:r>
      <w:r>
        <w:rPr>
          <w:spacing w:val="-2"/>
        </w:rPr>
        <w:t xml:space="preserve"> </w:t>
      </w:r>
      <w:r>
        <w:t>It</w:t>
      </w:r>
      <w:r>
        <w:rPr>
          <w:spacing w:val="-3"/>
        </w:rPr>
        <w:t xml:space="preserve"> </w:t>
      </w:r>
      <w:r>
        <w:t>will</w:t>
      </w:r>
      <w:r>
        <w:rPr>
          <w:spacing w:val="-3"/>
        </w:rPr>
        <w:t xml:space="preserve"> </w:t>
      </w:r>
      <w:r>
        <w:t>be</w:t>
      </w:r>
      <w:r>
        <w:rPr>
          <w:spacing w:val="-2"/>
        </w:rPr>
        <w:t xml:space="preserve"> </w:t>
      </w:r>
      <w:r>
        <w:t>sent</w:t>
      </w:r>
      <w:r>
        <w:rPr>
          <w:spacing w:val="-3"/>
        </w:rPr>
        <w:t xml:space="preserve"> </w:t>
      </w:r>
      <w:r>
        <w:t>to staff as well.</w:t>
      </w:r>
    </w:p>
    <w:p w14:paraId="1C3D8612" w14:textId="77777777" w:rsidR="004A129C" w:rsidRDefault="00A048E0">
      <w:pPr>
        <w:pStyle w:val="BodyText"/>
        <w:spacing w:before="194" w:line="276" w:lineRule="auto"/>
      </w:pPr>
      <w:r>
        <w:t>FYS faculty from</w:t>
      </w:r>
      <w:r>
        <w:rPr>
          <w:spacing w:val="-1"/>
        </w:rPr>
        <w:t xml:space="preserve"> </w:t>
      </w:r>
      <w:r>
        <w:t>fall</w:t>
      </w:r>
      <w:r>
        <w:rPr>
          <w:spacing w:val="-1"/>
        </w:rPr>
        <w:t xml:space="preserve"> </w:t>
      </w:r>
      <w:r>
        <w:t>2018, spring 2019</w:t>
      </w:r>
      <w:r>
        <w:rPr>
          <w:spacing w:val="-1"/>
        </w:rPr>
        <w:t xml:space="preserve"> </w:t>
      </w:r>
      <w:r>
        <w:t>and</w:t>
      </w:r>
      <w:r>
        <w:rPr>
          <w:spacing w:val="-1"/>
        </w:rPr>
        <w:t xml:space="preserve"> </w:t>
      </w:r>
      <w:r>
        <w:t>this coming fall</w:t>
      </w:r>
      <w:r>
        <w:rPr>
          <w:spacing w:val="-1"/>
        </w:rPr>
        <w:t xml:space="preserve"> </w:t>
      </w:r>
      <w:r>
        <w:t>2019</w:t>
      </w:r>
      <w:r>
        <w:rPr>
          <w:spacing w:val="-1"/>
        </w:rPr>
        <w:t xml:space="preserve"> </w:t>
      </w:r>
      <w:r>
        <w:t>will</w:t>
      </w:r>
      <w:r>
        <w:rPr>
          <w:spacing w:val="-1"/>
        </w:rPr>
        <w:t xml:space="preserve"> </w:t>
      </w:r>
      <w:r>
        <w:t>receive another email</w:t>
      </w:r>
      <w:r>
        <w:rPr>
          <w:spacing w:val="-1"/>
        </w:rPr>
        <w:t xml:space="preserve"> </w:t>
      </w:r>
      <w:r>
        <w:t>letting them</w:t>
      </w:r>
      <w:r>
        <w:rPr>
          <w:spacing w:val="-3"/>
        </w:rPr>
        <w:t xml:space="preserve"> </w:t>
      </w:r>
      <w:r>
        <w:t>know</w:t>
      </w:r>
      <w:r>
        <w:rPr>
          <w:spacing w:val="-2"/>
        </w:rPr>
        <w:t xml:space="preserve"> </w:t>
      </w:r>
      <w:r>
        <w:t>about</w:t>
      </w:r>
      <w:r>
        <w:rPr>
          <w:spacing w:val="-3"/>
        </w:rPr>
        <w:t xml:space="preserve"> </w:t>
      </w:r>
      <w:r>
        <w:t>faculty</w:t>
      </w:r>
      <w:r>
        <w:rPr>
          <w:spacing w:val="-2"/>
        </w:rPr>
        <w:t xml:space="preserve"> </w:t>
      </w:r>
      <w:r>
        <w:t>meetings</w:t>
      </w:r>
      <w:r>
        <w:rPr>
          <w:spacing w:val="-4"/>
        </w:rPr>
        <w:t xml:space="preserve"> </w:t>
      </w:r>
      <w:r>
        <w:t>for</w:t>
      </w:r>
      <w:r>
        <w:rPr>
          <w:spacing w:val="-2"/>
        </w:rPr>
        <w:t xml:space="preserve"> </w:t>
      </w:r>
      <w:r>
        <w:t>feedback</w:t>
      </w:r>
      <w:r>
        <w:rPr>
          <w:spacing w:val="-2"/>
        </w:rPr>
        <w:t xml:space="preserve"> </w:t>
      </w:r>
      <w:r>
        <w:t>and</w:t>
      </w:r>
      <w:r>
        <w:rPr>
          <w:spacing w:val="-3"/>
        </w:rPr>
        <w:t xml:space="preserve"> </w:t>
      </w:r>
      <w:r>
        <w:t>to</w:t>
      </w:r>
      <w:r>
        <w:rPr>
          <w:spacing w:val="-2"/>
        </w:rPr>
        <w:t xml:space="preserve"> </w:t>
      </w:r>
      <w:r>
        <w:t>let</w:t>
      </w:r>
      <w:r>
        <w:rPr>
          <w:spacing w:val="-3"/>
        </w:rPr>
        <w:t xml:space="preserve"> </w:t>
      </w:r>
      <w:r>
        <w:t>them</w:t>
      </w:r>
      <w:r>
        <w:rPr>
          <w:spacing w:val="-3"/>
        </w:rPr>
        <w:t xml:space="preserve"> </w:t>
      </w:r>
      <w:r>
        <w:t>know</w:t>
      </w:r>
      <w:r>
        <w:rPr>
          <w:spacing w:val="-2"/>
        </w:rPr>
        <w:t xml:space="preserve"> </w:t>
      </w:r>
      <w:r>
        <w:t>status</w:t>
      </w:r>
      <w:r>
        <w:rPr>
          <w:spacing w:val="-4"/>
        </w:rPr>
        <w:t xml:space="preserve"> </w:t>
      </w:r>
      <w:r>
        <w:t>of</w:t>
      </w:r>
      <w:r>
        <w:rPr>
          <w:spacing w:val="-3"/>
        </w:rPr>
        <w:t xml:space="preserve"> </w:t>
      </w:r>
      <w:r>
        <w:t>the</w:t>
      </w:r>
      <w:r>
        <w:rPr>
          <w:spacing w:val="-2"/>
        </w:rPr>
        <w:t xml:space="preserve"> </w:t>
      </w:r>
      <w:r>
        <w:t>D2L</w:t>
      </w:r>
      <w:r>
        <w:rPr>
          <w:spacing w:val="-2"/>
        </w:rPr>
        <w:t xml:space="preserve"> </w:t>
      </w:r>
      <w:r>
        <w:t>page.</w:t>
      </w:r>
      <w:r>
        <w:rPr>
          <w:spacing w:val="-2"/>
        </w:rPr>
        <w:t xml:space="preserve"> </w:t>
      </w:r>
      <w:r>
        <w:t>Faculty feedback will be more along the lines of “aligned”, “somewhat” and “not aligned”. Discussion followed. It was suggested to place the webpage to D2L for user’s convenience.</w:t>
      </w:r>
    </w:p>
    <w:p w14:paraId="0D992568" w14:textId="77777777" w:rsidR="00A048E0" w:rsidRDefault="00A048E0" w:rsidP="00A048E0">
      <w:pPr>
        <w:pStyle w:val="BodyText"/>
        <w:spacing w:before="202" w:line="465" w:lineRule="auto"/>
      </w:pPr>
      <w:r>
        <w:t>Two</w:t>
      </w:r>
      <w:r>
        <w:rPr>
          <w:spacing w:val="-2"/>
        </w:rPr>
        <w:t xml:space="preserve"> </w:t>
      </w:r>
      <w:r>
        <w:t>emails</w:t>
      </w:r>
      <w:r>
        <w:rPr>
          <w:spacing w:val="-4"/>
        </w:rPr>
        <w:t xml:space="preserve"> </w:t>
      </w:r>
      <w:r>
        <w:t>will</w:t>
      </w:r>
      <w:r>
        <w:rPr>
          <w:spacing w:val="-3"/>
        </w:rPr>
        <w:t xml:space="preserve"> </w:t>
      </w:r>
      <w:r>
        <w:t>be</w:t>
      </w:r>
      <w:r>
        <w:rPr>
          <w:spacing w:val="-2"/>
        </w:rPr>
        <w:t xml:space="preserve"> </w:t>
      </w:r>
      <w:r>
        <w:t>generated</w:t>
      </w:r>
      <w:r>
        <w:rPr>
          <w:spacing w:val="-3"/>
        </w:rPr>
        <w:t xml:space="preserve"> </w:t>
      </w:r>
      <w:r>
        <w:t>–</w:t>
      </w:r>
      <w:r>
        <w:rPr>
          <w:spacing w:val="-2"/>
        </w:rPr>
        <w:t xml:space="preserve"> </w:t>
      </w:r>
      <w:r>
        <w:t>one</w:t>
      </w:r>
      <w:r>
        <w:rPr>
          <w:spacing w:val="-2"/>
        </w:rPr>
        <w:t xml:space="preserve"> </w:t>
      </w:r>
      <w:r>
        <w:t>to</w:t>
      </w:r>
      <w:r>
        <w:rPr>
          <w:spacing w:val="-2"/>
        </w:rPr>
        <w:t xml:space="preserve"> </w:t>
      </w:r>
      <w:r>
        <w:t>all</w:t>
      </w:r>
      <w:r>
        <w:rPr>
          <w:spacing w:val="-3"/>
        </w:rPr>
        <w:t xml:space="preserve"> </w:t>
      </w:r>
      <w:r>
        <w:t>faculty</w:t>
      </w:r>
      <w:r>
        <w:rPr>
          <w:spacing w:val="-2"/>
        </w:rPr>
        <w:t xml:space="preserve"> </w:t>
      </w:r>
      <w:r>
        <w:t>and</w:t>
      </w:r>
      <w:r>
        <w:rPr>
          <w:spacing w:val="-3"/>
        </w:rPr>
        <w:t xml:space="preserve"> </w:t>
      </w:r>
      <w:r>
        <w:t>staff</w:t>
      </w:r>
      <w:r>
        <w:rPr>
          <w:spacing w:val="-3"/>
        </w:rPr>
        <w:t xml:space="preserve"> </w:t>
      </w:r>
      <w:r>
        <w:t>and</w:t>
      </w:r>
      <w:r>
        <w:rPr>
          <w:spacing w:val="-3"/>
        </w:rPr>
        <w:t xml:space="preserve"> </w:t>
      </w:r>
      <w:r>
        <w:t>another</w:t>
      </w:r>
      <w:r>
        <w:rPr>
          <w:spacing w:val="-2"/>
        </w:rPr>
        <w:t xml:space="preserve"> </w:t>
      </w:r>
      <w:r>
        <w:t>to</w:t>
      </w:r>
      <w:r>
        <w:rPr>
          <w:spacing w:val="-2"/>
        </w:rPr>
        <w:t xml:space="preserve"> </w:t>
      </w:r>
      <w:r>
        <w:t>FYS</w:t>
      </w:r>
      <w:r>
        <w:rPr>
          <w:spacing w:val="-2"/>
        </w:rPr>
        <w:t xml:space="preserve"> </w:t>
      </w:r>
      <w:r>
        <w:t>faculty</w:t>
      </w:r>
      <w:r>
        <w:rPr>
          <w:spacing w:val="-2"/>
        </w:rPr>
        <w:t xml:space="preserve"> </w:t>
      </w:r>
      <w:r>
        <w:t>with</w:t>
      </w:r>
      <w:r>
        <w:rPr>
          <w:spacing w:val="-3"/>
        </w:rPr>
        <w:t xml:space="preserve"> </w:t>
      </w:r>
      <w:r>
        <w:t>more</w:t>
      </w:r>
      <w:r>
        <w:rPr>
          <w:spacing w:val="-2"/>
        </w:rPr>
        <w:t xml:space="preserve"> </w:t>
      </w:r>
      <w:r>
        <w:t>detail.</w:t>
      </w:r>
    </w:p>
    <w:p w14:paraId="11C22927" w14:textId="77777777" w:rsidR="00A048E0" w:rsidRDefault="00A048E0" w:rsidP="00A048E0">
      <w:pPr>
        <w:pStyle w:val="Heading2"/>
      </w:pPr>
      <w:r w:rsidRPr="00A048E0">
        <w:t>D2L:</w:t>
      </w:r>
      <w:r w:rsidRPr="00A048E0">
        <w:t xml:space="preserve"> </w:t>
      </w:r>
    </w:p>
    <w:p w14:paraId="1C3D8613" w14:textId="6735B087" w:rsidR="004A129C" w:rsidRDefault="00A048E0" w:rsidP="00A048E0">
      <w:pPr>
        <w:pStyle w:val="BodyText"/>
        <w:spacing w:before="202" w:line="465" w:lineRule="auto"/>
      </w:pPr>
      <w:r>
        <w:t>We will have everything on D2L, and if we find it necessary, we can then add a webpage.</w:t>
      </w:r>
    </w:p>
    <w:p w14:paraId="6B4EA187" w14:textId="23B5B0EF" w:rsidR="00FC3BD9" w:rsidRDefault="00A048E0" w:rsidP="00FC3BD9">
      <w:pPr>
        <w:pStyle w:val="Heading2"/>
      </w:pPr>
      <w:r>
        <w:t>General Education Assessment Resources</w:t>
      </w:r>
      <w:r w:rsidR="00411A2E">
        <w:t>:</w:t>
      </w:r>
      <w:r w:rsidR="00411A2E">
        <w:br/>
      </w:r>
    </w:p>
    <w:p w14:paraId="1C3D8614" w14:textId="60B71933" w:rsidR="004A129C" w:rsidRDefault="00A048E0">
      <w:pPr>
        <w:pStyle w:val="BodyText"/>
        <w:spacing w:line="278" w:lineRule="auto"/>
      </w:pPr>
      <w:r>
        <w:t>All the FYS faculty are being added, and then later all fall faculty</w:t>
      </w:r>
      <w:r>
        <w:rPr>
          <w:spacing w:val="-2"/>
        </w:rPr>
        <w:t xml:space="preserve"> </w:t>
      </w:r>
      <w:r>
        <w:t>will</w:t>
      </w:r>
      <w:r>
        <w:rPr>
          <w:spacing w:val="-3"/>
        </w:rPr>
        <w:t xml:space="preserve"> </w:t>
      </w:r>
      <w:r>
        <w:t>have</w:t>
      </w:r>
      <w:r>
        <w:rPr>
          <w:spacing w:val="-2"/>
        </w:rPr>
        <w:t xml:space="preserve"> </w:t>
      </w:r>
      <w:r>
        <w:t>access.</w:t>
      </w:r>
      <w:r>
        <w:rPr>
          <w:spacing w:val="-2"/>
        </w:rPr>
        <w:t xml:space="preserve"> </w:t>
      </w:r>
      <w:r>
        <w:t>We</w:t>
      </w:r>
      <w:r>
        <w:rPr>
          <w:spacing w:val="-2"/>
        </w:rPr>
        <w:t xml:space="preserve"> </w:t>
      </w:r>
      <w:r>
        <w:t>have</w:t>
      </w:r>
      <w:r>
        <w:rPr>
          <w:spacing w:val="-2"/>
        </w:rPr>
        <w:t xml:space="preserve"> </w:t>
      </w:r>
      <w:r>
        <w:t>asked</w:t>
      </w:r>
      <w:r>
        <w:rPr>
          <w:spacing w:val="-3"/>
        </w:rPr>
        <w:t xml:space="preserve"> </w:t>
      </w:r>
      <w:r>
        <w:t>for</w:t>
      </w:r>
      <w:r>
        <w:rPr>
          <w:spacing w:val="-2"/>
        </w:rPr>
        <w:t xml:space="preserve"> </w:t>
      </w:r>
      <w:r>
        <w:t>feedback,</w:t>
      </w:r>
      <w:r>
        <w:rPr>
          <w:spacing w:val="-2"/>
        </w:rPr>
        <w:t xml:space="preserve"> </w:t>
      </w:r>
      <w:r>
        <w:t>and</w:t>
      </w:r>
      <w:r>
        <w:rPr>
          <w:spacing w:val="-3"/>
        </w:rPr>
        <w:t xml:space="preserve"> </w:t>
      </w:r>
      <w:r>
        <w:t>they</w:t>
      </w:r>
      <w:r>
        <w:rPr>
          <w:spacing w:val="-2"/>
        </w:rPr>
        <w:t xml:space="preserve"> </w:t>
      </w:r>
      <w:r>
        <w:t>will</w:t>
      </w:r>
      <w:r>
        <w:rPr>
          <w:spacing w:val="-3"/>
        </w:rPr>
        <w:t xml:space="preserve"> </w:t>
      </w:r>
      <w:r>
        <w:t>be</w:t>
      </w:r>
      <w:r>
        <w:rPr>
          <w:spacing w:val="-2"/>
        </w:rPr>
        <w:t xml:space="preserve"> </w:t>
      </w:r>
      <w:r>
        <w:t>added</w:t>
      </w:r>
      <w:r>
        <w:rPr>
          <w:spacing w:val="-3"/>
        </w:rPr>
        <w:t xml:space="preserve"> </w:t>
      </w:r>
      <w:r>
        <w:t>to</w:t>
      </w:r>
      <w:r>
        <w:rPr>
          <w:spacing w:val="-2"/>
        </w:rPr>
        <w:t xml:space="preserve"> </w:t>
      </w:r>
      <w:r>
        <w:t>the</w:t>
      </w:r>
      <w:r>
        <w:rPr>
          <w:spacing w:val="-2"/>
        </w:rPr>
        <w:t xml:space="preserve"> </w:t>
      </w:r>
      <w:r>
        <w:t>information</w:t>
      </w:r>
      <w:r>
        <w:rPr>
          <w:spacing w:val="-3"/>
        </w:rPr>
        <w:t xml:space="preserve"> </w:t>
      </w:r>
      <w:r>
        <w:t>page. Discussion followed.</w:t>
      </w:r>
    </w:p>
    <w:p w14:paraId="1C3D8615" w14:textId="77777777" w:rsidR="004A129C" w:rsidRDefault="00A048E0">
      <w:pPr>
        <w:pStyle w:val="BodyText"/>
        <w:spacing w:before="192"/>
      </w:pPr>
      <w:r>
        <w:t>Thank</w:t>
      </w:r>
      <w:r>
        <w:rPr>
          <w:spacing w:val="-5"/>
        </w:rPr>
        <w:t xml:space="preserve"> </w:t>
      </w:r>
      <w:r>
        <w:t>you</w:t>
      </w:r>
      <w:r>
        <w:rPr>
          <w:spacing w:val="-3"/>
        </w:rPr>
        <w:t xml:space="preserve"> </w:t>
      </w:r>
      <w:r>
        <w:t>to</w:t>
      </w:r>
      <w:r>
        <w:rPr>
          <w:spacing w:val="-2"/>
        </w:rPr>
        <w:t xml:space="preserve"> </w:t>
      </w:r>
      <w:r>
        <w:t>Angela</w:t>
      </w:r>
      <w:r>
        <w:rPr>
          <w:spacing w:val="-1"/>
        </w:rPr>
        <w:t xml:space="preserve"> </w:t>
      </w:r>
      <w:r>
        <w:t>Cirucci</w:t>
      </w:r>
      <w:r>
        <w:rPr>
          <w:spacing w:val="-3"/>
        </w:rPr>
        <w:t xml:space="preserve"> </w:t>
      </w:r>
      <w:r>
        <w:t>for</w:t>
      </w:r>
      <w:r>
        <w:rPr>
          <w:spacing w:val="-3"/>
        </w:rPr>
        <w:t xml:space="preserve"> </w:t>
      </w:r>
      <w:r>
        <w:t>creating</w:t>
      </w:r>
      <w:r>
        <w:rPr>
          <w:spacing w:val="-2"/>
        </w:rPr>
        <w:t xml:space="preserve"> </w:t>
      </w:r>
      <w:r>
        <w:t>and</w:t>
      </w:r>
      <w:r>
        <w:rPr>
          <w:spacing w:val="-3"/>
        </w:rPr>
        <w:t xml:space="preserve"> </w:t>
      </w:r>
      <w:r>
        <w:t>then</w:t>
      </w:r>
      <w:r>
        <w:rPr>
          <w:spacing w:val="-3"/>
        </w:rPr>
        <w:t xml:space="preserve"> </w:t>
      </w:r>
      <w:r>
        <w:t>revising</w:t>
      </w:r>
      <w:r>
        <w:rPr>
          <w:spacing w:val="-3"/>
        </w:rPr>
        <w:t xml:space="preserve"> </w:t>
      </w:r>
      <w:r>
        <w:t>the</w:t>
      </w:r>
      <w:r>
        <w:rPr>
          <w:spacing w:val="-2"/>
        </w:rPr>
        <w:t xml:space="preserve"> </w:t>
      </w:r>
      <w:r>
        <w:t>info</w:t>
      </w:r>
      <w:r>
        <w:rPr>
          <w:spacing w:val="-2"/>
        </w:rPr>
        <w:t xml:space="preserve"> graphic.</w:t>
      </w:r>
    </w:p>
    <w:p w14:paraId="4C70D517" w14:textId="77777777" w:rsidR="00FC3BD9" w:rsidRDefault="00A048E0" w:rsidP="00FC3BD9">
      <w:pPr>
        <w:pStyle w:val="Heading2"/>
      </w:pPr>
      <w:r>
        <w:t>Providing Feedback:</w:t>
      </w:r>
      <w:r>
        <w:t xml:space="preserve"> </w:t>
      </w:r>
    </w:p>
    <w:p w14:paraId="1C3D8616" w14:textId="42979661" w:rsidR="004A129C" w:rsidRDefault="00A048E0">
      <w:pPr>
        <w:pStyle w:val="BodyText"/>
        <w:spacing w:before="237" w:line="276" w:lineRule="auto"/>
      </w:pPr>
      <w:r>
        <w:t xml:space="preserve">The feedback that will be provided to FYS faculty from fall 2018. Everyone has been given an </w:t>
      </w:r>
      <w:r>
        <w:lastRenderedPageBreak/>
        <w:t>assignment except Gil Clary and David Beougher. Everyone has three to four assignments.</w:t>
      </w:r>
      <w:r>
        <w:rPr>
          <w:spacing w:val="-2"/>
        </w:rPr>
        <w:t xml:space="preserve"> </w:t>
      </w:r>
      <w:r>
        <w:t>Of</w:t>
      </w:r>
      <w:r>
        <w:rPr>
          <w:spacing w:val="-3"/>
        </w:rPr>
        <w:t xml:space="preserve"> </w:t>
      </w:r>
      <w:r>
        <w:t>30</w:t>
      </w:r>
      <w:r>
        <w:rPr>
          <w:spacing w:val="-3"/>
        </w:rPr>
        <w:t xml:space="preserve"> </w:t>
      </w:r>
      <w:r>
        <w:t>faculty,</w:t>
      </w:r>
      <w:r>
        <w:rPr>
          <w:spacing w:val="-2"/>
        </w:rPr>
        <w:t xml:space="preserve"> </w:t>
      </w:r>
      <w:r>
        <w:t>26</w:t>
      </w:r>
      <w:r>
        <w:rPr>
          <w:spacing w:val="-3"/>
        </w:rPr>
        <w:t xml:space="preserve"> </w:t>
      </w:r>
      <w:r>
        <w:t>did</w:t>
      </w:r>
      <w:r>
        <w:rPr>
          <w:spacing w:val="-3"/>
        </w:rPr>
        <w:t xml:space="preserve"> </w:t>
      </w:r>
      <w:r>
        <w:t>submit.</w:t>
      </w:r>
      <w:r>
        <w:rPr>
          <w:spacing w:val="-2"/>
        </w:rPr>
        <w:t xml:space="preserve"> </w:t>
      </w:r>
      <w:r>
        <w:t>May</w:t>
      </w:r>
      <w:r>
        <w:rPr>
          <w:spacing w:val="-2"/>
        </w:rPr>
        <w:t xml:space="preserve"> </w:t>
      </w:r>
      <w:r>
        <w:t>3</w:t>
      </w:r>
      <w:proofErr w:type="spellStart"/>
      <w:r>
        <w:rPr>
          <w:position w:val="6"/>
          <w:sz w:val="16"/>
        </w:rPr>
        <w:t>rd</w:t>
      </w:r>
      <w:proofErr w:type="spellEnd"/>
      <w:r>
        <w:rPr>
          <w:spacing w:val="18"/>
          <w:position w:val="6"/>
          <w:sz w:val="16"/>
        </w:rPr>
        <w:t xml:space="preserve"> </w:t>
      </w:r>
      <w:r>
        <w:t>is</w:t>
      </w:r>
      <w:r>
        <w:rPr>
          <w:spacing w:val="-4"/>
        </w:rPr>
        <w:t xml:space="preserve"> </w:t>
      </w:r>
      <w:r>
        <w:t>the</w:t>
      </w:r>
      <w:r>
        <w:rPr>
          <w:spacing w:val="-2"/>
        </w:rPr>
        <w:t xml:space="preserve"> </w:t>
      </w:r>
      <w:r>
        <w:t>deadline</w:t>
      </w:r>
      <w:r>
        <w:rPr>
          <w:spacing w:val="-2"/>
        </w:rPr>
        <w:t xml:space="preserve"> </w:t>
      </w:r>
      <w:r>
        <w:t>for</w:t>
      </w:r>
      <w:r>
        <w:rPr>
          <w:spacing w:val="-2"/>
        </w:rPr>
        <w:t xml:space="preserve"> </w:t>
      </w:r>
      <w:r>
        <w:t>submission</w:t>
      </w:r>
      <w:r>
        <w:rPr>
          <w:spacing w:val="-3"/>
        </w:rPr>
        <w:t xml:space="preserve"> </w:t>
      </w:r>
      <w:r>
        <w:t>this</w:t>
      </w:r>
      <w:r>
        <w:rPr>
          <w:spacing w:val="-4"/>
        </w:rPr>
        <w:t xml:space="preserve"> </w:t>
      </w:r>
      <w:r>
        <w:t>semester,</w:t>
      </w:r>
      <w:r>
        <w:rPr>
          <w:spacing w:val="-2"/>
        </w:rPr>
        <w:t xml:space="preserve"> </w:t>
      </w:r>
      <w:r>
        <w:t>but</w:t>
      </w:r>
      <w:r>
        <w:rPr>
          <w:spacing w:val="-3"/>
        </w:rPr>
        <w:t xml:space="preserve"> </w:t>
      </w:r>
      <w:r>
        <w:t>it can be extended for final exam questions. Discussion followed concerning the assessment performed on</w:t>
      </w:r>
      <w:r>
        <w:rPr>
          <w:spacing w:val="-3"/>
        </w:rPr>
        <w:t xml:space="preserve"> </w:t>
      </w:r>
      <w:r>
        <w:t>the</w:t>
      </w:r>
      <w:r>
        <w:rPr>
          <w:spacing w:val="-2"/>
        </w:rPr>
        <w:t xml:space="preserve"> </w:t>
      </w:r>
      <w:r>
        <w:t>FYS</w:t>
      </w:r>
      <w:r>
        <w:rPr>
          <w:spacing w:val="-2"/>
        </w:rPr>
        <w:t xml:space="preserve"> </w:t>
      </w:r>
      <w:r>
        <w:t>2018</w:t>
      </w:r>
      <w:r>
        <w:rPr>
          <w:spacing w:val="-3"/>
        </w:rPr>
        <w:t xml:space="preserve"> </w:t>
      </w:r>
      <w:r>
        <w:t>faculty</w:t>
      </w:r>
      <w:r>
        <w:rPr>
          <w:spacing w:val="-2"/>
        </w:rPr>
        <w:t xml:space="preserve"> </w:t>
      </w:r>
      <w:r>
        <w:t>work</w:t>
      </w:r>
      <w:r>
        <w:rPr>
          <w:spacing w:val="-2"/>
        </w:rPr>
        <w:t xml:space="preserve"> </w:t>
      </w:r>
      <w:r>
        <w:t>products.</w:t>
      </w:r>
      <w:r>
        <w:rPr>
          <w:spacing w:val="-2"/>
        </w:rPr>
        <w:t xml:space="preserve"> </w:t>
      </w:r>
      <w:proofErr w:type="spellStart"/>
      <w:r>
        <w:t>Sirrakos</w:t>
      </w:r>
      <w:proofErr w:type="spellEnd"/>
      <w:r>
        <w:rPr>
          <w:spacing w:val="-6"/>
        </w:rPr>
        <w:t xml:space="preserve"> </w:t>
      </w:r>
      <w:r>
        <w:t>will</w:t>
      </w:r>
      <w:r>
        <w:rPr>
          <w:spacing w:val="-3"/>
        </w:rPr>
        <w:t xml:space="preserve"> </w:t>
      </w:r>
      <w:r>
        <w:t>go</w:t>
      </w:r>
      <w:r>
        <w:rPr>
          <w:spacing w:val="-2"/>
        </w:rPr>
        <w:t xml:space="preserve"> </w:t>
      </w:r>
      <w:r>
        <w:t>back</w:t>
      </w:r>
      <w:r>
        <w:rPr>
          <w:spacing w:val="-2"/>
        </w:rPr>
        <w:t xml:space="preserve"> </w:t>
      </w:r>
      <w:r>
        <w:t>to</w:t>
      </w:r>
      <w:r>
        <w:rPr>
          <w:spacing w:val="-2"/>
        </w:rPr>
        <w:t xml:space="preserve"> </w:t>
      </w:r>
      <w:r>
        <w:t>the</w:t>
      </w:r>
      <w:r>
        <w:rPr>
          <w:spacing w:val="-2"/>
        </w:rPr>
        <w:t xml:space="preserve"> </w:t>
      </w:r>
      <w:r>
        <w:t>assignments</w:t>
      </w:r>
      <w:r>
        <w:rPr>
          <w:spacing w:val="-4"/>
        </w:rPr>
        <w:t xml:space="preserve"> </w:t>
      </w:r>
      <w:r>
        <w:t>and make</w:t>
      </w:r>
      <w:r>
        <w:rPr>
          <w:spacing w:val="-2"/>
        </w:rPr>
        <w:t xml:space="preserve"> </w:t>
      </w:r>
      <w:r>
        <w:t>copies</w:t>
      </w:r>
      <w:r>
        <w:rPr>
          <w:spacing w:val="-4"/>
        </w:rPr>
        <w:t xml:space="preserve"> </w:t>
      </w:r>
      <w:r>
        <w:t>for the reviewers to help with your conversations with the faculty. This information is not part of the</w:t>
      </w:r>
    </w:p>
    <w:p w14:paraId="413A7EC2" w14:textId="77777777" w:rsidR="00FC3BD9" w:rsidRDefault="00FC3BD9" w:rsidP="00FC3BD9">
      <w:pPr>
        <w:pStyle w:val="BodyText"/>
        <w:spacing w:before="59" w:line="278" w:lineRule="auto"/>
        <w:ind w:right="62"/>
      </w:pPr>
      <w:r>
        <w:t>report.</w:t>
      </w:r>
      <w:r>
        <w:rPr>
          <w:spacing w:val="-3"/>
        </w:rPr>
        <w:t xml:space="preserve"> </w:t>
      </w:r>
      <w:r>
        <w:t>Faculty</w:t>
      </w:r>
      <w:r>
        <w:rPr>
          <w:spacing w:val="-3"/>
        </w:rPr>
        <w:t xml:space="preserve"> </w:t>
      </w:r>
      <w:r>
        <w:t>requested</w:t>
      </w:r>
      <w:r>
        <w:rPr>
          <w:spacing w:val="-4"/>
        </w:rPr>
        <w:t xml:space="preserve"> </w:t>
      </w:r>
      <w:r>
        <w:t>this</w:t>
      </w:r>
      <w:r>
        <w:rPr>
          <w:spacing w:val="-5"/>
        </w:rPr>
        <w:t xml:space="preserve"> </w:t>
      </w:r>
      <w:r>
        <w:t>information.</w:t>
      </w:r>
      <w:r>
        <w:rPr>
          <w:spacing w:val="-3"/>
        </w:rPr>
        <w:t xml:space="preserve"> </w:t>
      </w:r>
      <w:r>
        <w:t>The</w:t>
      </w:r>
      <w:r>
        <w:rPr>
          <w:spacing w:val="-3"/>
        </w:rPr>
        <w:t xml:space="preserve"> </w:t>
      </w:r>
      <w:proofErr w:type="gramStart"/>
      <w:r>
        <w:t>hand-out</w:t>
      </w:r>
      <w:proofErr w:type="gramEnd"/>
      <w:r>
        <w:rPr>
          <w:spacing w:val="-4"/>
        </w:rPr>
        <w:t xml:space="preserve"> </w:t>
      </w:r>
      <w:r>
        <w:t>will</w:t>
      </w:r>
      <w:r>
        <w:rPr>
          <w:spacing w:val="-4"/>
        </w:rPr>
        <w:t xml:space="preserve"> </w:t>
      </w:r>
      <w:r>
        <w:t>be</w:t>
      </w:r>
      <w:r>
        <w:rPr>
          <w:spacing w:val="-3"/>
        </w:rPr>
        <w:t xml:space="preserve"> </w:t>
      </w:r>
      <w:r>
        <w:t>sent</w:t>
      </w:r>
      <w:r>
        <w:rPr>
          <w:spacing w:val="-4"/>
        </w:rPr>
        <w:t xml:space="preserve"> </w:t>
      </w:r>
      <w:r>
        <w:t>electronically</w:t>
      </w:r>
      <w:r>
        <w:rPr>
          <w:spacing w:val="-3"/>
        </w:rPr>
        <w:t xml:space="preserve"> </w:t>
      </w:r>
      <w:r>
        <w:t>to</w:t>
      </w:r>
      <w:r>
        <w:rPr>
          <w:spacing w:val="-3"/>
        </w:rPr>
        <w:t xml:space="preserve"> </w:t>
      </w:r>
      <w:r>
        <w:t>the</w:t>
      </w:r>
      <w:r>
        <w:rPr>
          <w:spacing w:val="-3"/>
        </w:rPr>
        <w:t xml:space="preserve"> </w:t>
      </w:r>
      <w:r>
        <w:t xml:space="preserve">committee members. The assignments will be sent to the committee members. The meetings </w:t>
      </w:r>
      <w:proofErr w:type="gramStart"/>
      <w:r>
        <w:t>should occur</w:t>
      </w:r>
      <w:proofErr w:type="gramEnd"/>
      <w:r>
        <w:t xml:space="preserve"> between now and the end of the semester.</w:t>
      </w:r>
    </w:p>
    <w:p w14:paraId="7C1DB5D6" w14:textId="77777777" w:rsidR="00FC3BD9" w:rsidRDefault="00FC3BD9" w:rsidP="00FC3BD9">
      <w:pPr>
        <w:pStyle w:val="BodyText"/>
        <w:spacing w:before="194" w:line="276" w:lineRule="auto"/>
        <w:ind w:left="359"/>
      </w:pPr>
      <w:r>
        <w:t>The</w:t>
      </w:r>
      <w:r>
        <w:rPr>
          <w:spacing w:val="-2"/>
        </w:rPr>
        <w:t xml:space="preserve"> </w:t>
      </w:r>
      <w:r>
        <w:t>names</w:t>
      </w:r>
      <w:r>
        <w:rPr>
          <w:spacing w:val="-4"/>
        </w:rPr>
        <w:t xml:space="preserve"> </w:t>
      </w:r>
      <w:r>
        <w:t>of</w:t>
      </w:r>
      <w:r>
        <w:rPr>
          <w:spacing w:val="-3"/>
        </w:rPr>
        <w:t xml:space="preserve"> </w:t>
      </w:r>
      <w:r>
        <w:t>the</w:t>
      </w:r>
      <w:r>
        <w:rPr>
          <w:spacing w:val="-2"/>
        </w:rPr>
        <w:t xml:space="preserve"> </w:t>
      </w:r>
      <w:r>
        <w:t>FYS</w:t>
      </w:r>
      <w:r>
        <w:rPr>
          <w:spacing w:val="-2"/>
        </w:rPr>
        <w:t xml:space="preserve"> </w:t>
      </w:r>
      <w:r>
        <w:t>fall</w:t>
      </w:r>
      <w:r>
        <w:rPr>
          <w:spacing w:val="-3"/>
        </w:rPr>
        <w:t xml:space="preserve"> </w:t>
      </w:r>
      <w:r>
        <w:t>19</w:t>
      </w:r>
      <w:r>
        <w:rPr>
          <w:spacing w:val="-3"/>
        </w:rPr>
        <w:t xml:space="preserve"> </w:t>
      </w:r>
      <w:r>
        <w:t>faculty</w:t>
      </w:r>
      <w:r>
        <w:rPr>
          <w:spacing w:val="-2"/>
        </w:rPr>
        <w:t xml:space="preserve"> </w:t>
      </w:r>
      <w:r>
        <w:t>are</w:t>
      </w:r>
      <w:r>
        <w:rPr>
          <w:spacing w:val="-2"/>
        </w:rPr>
        <w:t xml:space="preserve"> </w:t>
      </w:r>
      <w:r>
        <w:t>listed</w:t>
      </w:r>
      <w:r>
        <w:rPr>
          <w:spacing w:val="-3"/>
        </w:rPr>
        <w:t xml:space="preserve"> </w:t>
      </w:r>
      <w:r>
        <w:t>on</w:t>
      </w:r>
      <w:r>
        <w:rPr>
          <w:spacing w:val="-1"/>
        </w:rPr>
        <w:t xml:space="preserve"> </w:t>
      </w:r>
      <w:r>
        <w:t>the</w:t>
      </w:r>
      <w:r>
        <w:rPr>
          <w:spacing w:val="-2"/>
        </w:rPr>
        <w:t xml:space="preserve"> </w:t>
      </w:r>
      <w:r>
        <w:t>General</w:t>
      </w:r>
      <w:r>
        <w:rPr>
          <w:spacing w:val="-3"/>
        </w:rPr>
        <w:t xml:space="preserve"> </w:t>
      </w:r>
      <w:r>
        <w:t>Education</w:t>
      </w:r>
      <w:r>
        <w:rPr>
          <w:spacing w:val="-3"/>
        </w:rPr>
        <w:t xml:space="preserve"> </w:t>
      </w:r>
      <w:r>
        <w:t>website.</w:t>
      </w:r>
      <w:r>
        <w:rPr>
          <w:spacing w:val="-2"/>
        </w:rPr>
        <w:t xml:space="preserve"> </w:t>
      </w:r>
      <w:r>
        <w:t>Discussion</w:t>
      </w:r>
      <w:r>
        <w:rPr>
          <w:spacing w:val="-3"/>
        </w:rPr>
        <w:t xml:space="preserve"> </w:t>
      </w:r>
      <w:r>
        <w:t>followed. The student work was not graded, but “read”. The students’ grades are irrelevant to this practice.</w:t>
      </w:r>
    </w:p>
    <w:p w14:paraId="1AD5D006" w14:textId="77777777" w:rsidR="00FC3BD9" w:rsidRDefault="00FC3BD9" w:rsidP="00FC3BD9">
      <w:pPr>
        <w:pStyle w:val="BodyText"/>
        <w:spacing w:line="280" w:lineRule="auto"/>
      </w:pPr>
      <w:proofErr w:type="spellStart"/>
      <w:r>
        <w:t>Sirrakos</w:t>
      </w:r>
      <w:proofErr w:type="spellEnd"/>
      <w:r>
        <w:rPr>
          <w:spacing w:val="-4"/>
        </w:rPr>
        <w:t xml:space="preserve"> </w:t>
      </w:r>
      <w:r>
        <w:t>will</w:t>
      </w:r>
      <w:r>
        <w:rPr>
          <w:spacing w:val="-3"/>
        </w:rPr>
        <w:t xml:space="preserve"> </w:t>
      </w:r>
      <w:r>
        <w:t>reach</w:t>
      </w:r>
      <w:r>
        <w:rPr>
          <w:spacing w:val="-3"/>
        </w:rPr>
        <w:t xml:space="preserve"> </w:t>
      </w:r>
      <w:r>
        <w:t>out</w:t>
      </w:r>
      <w:r>
        <w:rPr>
          <w:spacing w:val="-3"/>
        </w:rPr>
        <w:t xml:space="preserve"> </w:t>
      </w:r>
      <w:r>
        <w:t>to</w:t>
      </w:r>
      <w:r>
        <w:rPr>
          <w:spacing w:val="-2"/>
        </w:rPr>
        <w:t xml:space="preserve"> </w:t>
      </w:r>
      <w:r>
        <w:t>Moe</w:t>
      </w:r>
      <w:r>
        <w:rPr>
          <w:spacing w:val="-2"/>
        </w:rPr>
        <w:t xml:space="preserve"> </w:t>
      </w:r>
      <w:r>
        <w:t>Folk</w:t>
      </w:r>
      <w:r>
        <w:rPr>
          <w:spacing w:val="-2"/>
        </w:rPr>
        <w:t xml:space="preserve"> </w:t>
      </w:r>
      <w:r>
        <w:t>to</w:t>
      </w:r>
      <w:r>
        <w:rPr>
          <w:spacing w:val="-2"/>
        </w:rPr>
        <w:t xml:space="preserve"> </w:t>
      </w:r>
      <w:r>
        <w:t>have</w:t>
      </w:r>
      <w:r>
        <w:rPr>
          <w:spacing w:val="-2"/>
        </w:rPr>
        <w:t xml:space="preserve"> </w:t>
      </w:r>
      <w:r>
        <w:t>a</w:t>
      </w:r>
      <w:r>
        <w:rPr>
          <w:spacing w:val="-2"/>
        </w:rPr>
        <w:t xml:space="preserve"> </w:t>
      </w:r>
      <w:r>
        <w:t>similar</w:t>
      </w:r>
      <w:r>
        <w:rPr>
          <w:spacing w:val="-2"/>
        </w:rPr>
        <w:t xml:space="preserve"> </w:t>
      </w:r>
      <w:r>
        <w:t>conversation</w:t>
      </w:r>
      <w:r>
        <w:rPr>
          <w:spacing w:val="-3"/>
        </w:rPr>
        <w:t xml:space="preserve"> </w:t>
      </w:r>
      <w:r>
        <w:t>about</w:t>
      </w:r>
      <w:r>
        <w:rPr>
          <w:spacing w:val="-3"/>
        </w:rPr>
        <w:t xml:space="preserve"> </w:t>
      </w:r>
      <w:r>
        <w:t>this</w:t>
      </w:r>
      <w:r>
        <w:rPr>
          <w:spacing w:val="-4"/>
        </w:rPr>
        <w:t xml:space="preserve"> </w:t>
      </w:r>
      <w:r>
        <w:t>assignment,</w:t>
      </w:r>
      <w:r>
        <w:rPr>
          <w:spacing w:val="-2"/>
        </w:rPr>
        <w:t xml:space="preserve"> </w:t>
      </w:r>
      <w:r>
        <w:t>Prock</w:t>
      </w:r>
      <w:r>
        <w:rPr>
          <w:spacing w:val="-2"/>
        </w:rPr>
        <w:t xml:space="preserve"> </w:t>
      </w:r>
      <w:r>
        <w:t>will reach out to Yongjae Kim, and John Stanley will reach out to Robert Ryan.</w:t>
      </w:r>
    </w:p>
    <w:p w14:paraId="1B60638C" w14:textId="77777777" w:rsidR="00FC3BD9" w:rsidRDefault="00FC3BD9" w:rsidP="00FC3BD9">
      <w:pPr>
        <w:pStyle w:val="Heading2"/>
      </w:pPr>
      <w:r>
        <w:t>GEAC</w:t>
      </w:r>
      <w:r>
        <w:rPr>
          <w:spacing w:val="-5"/>
        </w:rPr>
        <w:t xml:space="preserve"> </w:t>
      </w:r>
      <w:r>
        <w:t>Committee:</w:t>
      </w:r>
    </w:p>
    <w:p w14:paraId="179A44A2" w14:textId="5BD7C34E" w:rsidR="00FC3BD9" w:rsidRDefault="00FC3BD9" w:rsidP="00FC3BD9">
      <w:pPr>
        <w:pStyle w:val="BodyText"/>
        <w:spacing w:before="188" w:line="278" w:lineRule="auto"/>
      </w:pPr>
      <w:r>
        <w:t>Everyone</w:t>
      </w:r>
      <w:r>
        <w:rPr>
          <w:spacing w:val="-3"/>
        </w:rPr>
        <w:t xml:space="preserve"> </w:t>
      </w:r>
      <w:r>
        <w:t>is</w:t>
      </w:r>
      <w:r>
        <w:rPr>
          <w:spacing w:val="-5"/>
        </w:rPr>
        <w:t xml:space="preserve"> </w:t>
      </w:r>
      <w:r>
        <w:t>returning</w:t>
      </w:r>
      <w:r>
        <w:rPr>
          <w:spacing w:val="-3"/>
        </w:rPr>
        <w:t xml:space="preserve"> </w:t>
      </w:r>
      <w:r>
        <w:t>to</w:t>
      </w:r>
      <w:r>
        <w:rPr>
          <w:spacing w:val="-3"/>
        </w:rPr>
        <w:t xml:space="preserve"> </w:t>
      </w:r>
      <w:r>
        <w:t>the</w:t>
      </w:r>
      <w:r>
        <w:rPr>
          <w:spacing w:val="-3"/>
        </w:rPr>
        <w:t xml:space="preserve"> </w:t>
      </w:r>
      <w:r>
        <w:t>Committee</w:t>
      </w:r>
      <w:r>
        <w:rPr>
          <w:spacing w:val="-3"/>
        </w:rPr>
        <w:t xml:space="preserve"> </w:t>
      </w:r>
      <w:r>
        <w:t>except</w:t>
      </w:r>
      <w:r>
        <w:rPr>
          <w:spacing w:val="-4"/>
        </w:rPr>
        <w:t xml:space="preserve"> </w:t>
      </w:r>
      <w:r>
        <w:t>for</w:t>
      </w:r>
      <w:r>
        <w:rPr>
          <w:spacing w:val="-3"/>
        </w:rPr>
        <w:t xml:space="preserve"> </w:t>
      </w:r>
      <w:r>
        <w:t>Moe</w:t>
      </w:r>
      <w:r>
        <w:rPr>
          <w:spacing w:val="-3"/>
        </w:rPr>
        <w:t xml:space="preserve"> </w:t>
      </w:r>
      <w:r>
        <w:t>Folk.</w:t>
      </w:r>
      <w:r>
        <w:rPr>
          <w:spacing w:val="-3"/>
        </w:rPr>
        <w:t xml:space="preserve"> </w:t>
      </w:r>
      <w:r>
        <w:t>Khori</w:t>
      </w:r>
      <w:r>
        <w:rPr>
          <w:spacing w:val="-4"/>
        </w:rPr>
        <w:t xml:space="preserve"> </w:t>
      </w:r>
      <w:r>
        <w:t>Newlander</w:t>
      </w:r>
      <w:r>
        <w:rPr>
          <w:spacing w:val="-5"/>
        </w:rPr>
        <w:t xml:space="preserve"> </w:t>
      </w:r>
      <w:r>
        <w:t xml:space="preserve">of Anthropology/Sociology will be joining the Committee. </w:t>
      </w:r>
      <w:proofErr w:type="spellStart"/>
      <w:r>
        <w:t>Sirrakos</w:t>
      </w:r>
      <w:proofErr w:type="spellEnd"/>
      <w:r>
        <w:t xml:space="preserve"> will invite him to a final meeting. Malloy will look at faculty schedules to identify times for this Committee’s fall meetings.</w:t>
      </w:r>
    </w:p>
    <w:p w14:paraId="7E654FA9" w14:textId="77777777" w:rsidR="00FC3BD9" w:rsidRDefault="00FC3BD9" w:rsidP="00FC3BD9">
      <w:pPr>
        <w:pStyle w:val="Heading2"/>
      </w:pPr>
      <w:r>
        <w:t xml:space="preserve">Drexel U Assessment Conference: </w:t>
      </w:r>
    </w:p>
    <w:p w14:paraId="1447B526" w14:textId="7F6C722E" w:rsidR="00FC3BD9" w:rsidRDefault="00FC3BD9" w:rsidP="00FC3BD9">
      <w:pPr>
        <w:pStyle w:val="BodyText"/>
        <w:spacing w:before="193" w:line="278" w:lineRule="auto"/>
        <w:ind w:right="62"/>
      </w:pPr>
      <w:r>
        <w:t>It is scheduled for September 11</w:t>
      </w:r>
      <w:proofErr w:type="spellStart"/>
      <w:r>
        <w:rPr>
          <w:position w:val="6"/>
          <w:sz w:val="16"/>
        </w:rPr>
        <w:t>th</w:t>
      </w:r>
      <w:proofErr w:type="spellEnd"/>
      <w:r>
        <w:t>, 12</w:t>
      </w:r>
      <w:proofErr w:type="spellStart"/>
      <w:r>
        <w:rPr>
          <w:position w:val="6"/>
          <w:sz w:val="16"/>
        </w:rPr>
        <w:t>th</w:t>
      </w:r>
      <w:proofErr w:type="spellEnd"/>
      <w:r>
        <w:t>, and 13</w:t>
      </w:r>
      <w:proofErr w:type="spellStart"/>
      <w:r>
        <w:rPr>
          <w:position w:val="6"/>
          <w:sz w:val="16"/>
        </w:rPr>
        <w:t>th</w:t>
      </w:r>
      <w:proofErr w:type="spellEnd"/>
      <w:r>
        <w:t xml:space="preserve">, 2019. </w:t>
      </w:r>
      <w:proofErr w:type="spellStart"/>
      <w:r>
        <w:t>Sirrakos</w:t>
      </w:r>
      <w:proofErr w:type="spellEnd"/>
      <w:r>
        <w:t xml:space="preserve"> will</w:t>
      </w:r>
      <w:r>
        <w:rPr>
          <w:spacing w:val="-3"/>
        </w:rPr>
        <w:t xml:space="preserve"> </w:t>
      </w:r>
      <w:r>
        <w:t>look</w:t>
      </w:r>
      <w:r>
        <w:rPr>
          <w:spacing w:val="-2"/>
        </w:rPr>
        <w:t xml:space="preserve"> </w:t>
      </w:r>
      <w:r>
        <w:t>at</w:t>
      </w:r>
      <w:r>
        <w:rPr>
          <w:spacing w:val="-3"/>
        </w:rPr>
        <w:t xml:space="preserve"> </w:t>
      </w:r>
      <w:r>
        <w:t>some</w:t>
      </w:r>
      <w:r>
        <w:rPr>
          <w:spacing w:val="-2"/>
        </w:rPr>
        <w:t xml:space="preserve"> </w:t>
      </w:r>
      <w:r>
        <w:t>opportunities</w:t>
      </w:r>
      <w:r>
        <w:rPr>
          <w:spacing w:val="-4"/>
        </w:rPr>
        <w:t xml:space="preserve"> </w:t>
      </w:r>
      <w:r>
        <w:t>to</w:t>
      </w:r>
      <w:r>
        <w:rPr>
          <w:spacing w:val="-2"/>
        </w:rPr>
        <w:t xml:space="preserve"> </w:t>
      </w:r>
      <w:r>
        <w:t>add</w:t>
      </w:r>
      <w:r>
        <w:rPr>
          <w:spacing w:val="-3"/>
        </w:rPr>
        <w:t xml:space="preserve"> </w:t>
      </w:r>
      <w:r>
        <w:t>to the</w:t>
      </w:r>
      <w:r>
        <w:rPr>
          <w:spacing w:val="-2"/>
        </w:rPr>
        <w:t xml:space="preserve"> </w:t>
      </w:r>
      <w:r>
        <w:t>conversation.</w:t>
      </w:r>
      <w:r>
        <w:rPr>
          <w:spacing w:val="-2"/>
        </w:rPr>
        <w:t xml:space="preserve"> </w:t>
      </w:r>
      <w:r>
        <w:t>He</w:t>
      </w:r>
      <w:r>
        <w:rPr>
          <w:spacing w:val="-2"/>
        </w:rPr>
        <w:t xml:space="preserve"> </w:t>
      </w:r>
      <w:r>
        <w:t>will</w:t>
      </w:r>
      <w:r>
        <w:rPr>
          <w:spacing w:val="-3"/>
        </w:rPr>
        <w:t xml:space="preserve"> </w:t>
      </w:r>
      <w:r>
        <w:t>send</w:t>
      </w:r>
      <w:r>
        <w:rPr>
          <w:spacing w:val="-3"/>
        </w:rPr>
        <w:t xml:space="preserve"> </w:t>
      </w:r>
      <w:r>
        <w:t>information</w:t>
      </w:r>
      <w:r>
        <w:rPr>
          <w:spacing w:val="-3"/>
        </w:rPr>
        <w:t xml:space="preserve"> </w:t>
      </w:r>
      <w:r>
        <w:t>to</w:t>
      </w:r>
      <w:r>
        <w:rPr>
          <w:spacing w:val="-2"/>
        </w:rPr>
        <w:t xml:space="preserve"> </w:t>
      </w:r>
      <w:r>
        <w:t>the</w:t>
      </w:r>
      <w:r>
        <w:rPr>
          <w:spacing w:val="-2"/>
        </w:rPr>
        <w:t xml:space="preserve"> </w:t>
      </w:r>
      <w:r>
        <w:t>Committee.</w:t>
      </w:r>
    </w:p>
    <w:p w14:paraId="1DFD326C" w14:textId="77777777" w:rsidR="00FC3BD9" w:rsidRDefault="00FC3BD9" w:rsidP="00FC3BD9">
      <w:pPr>
        <w:pStyle w:val="BodyText"/>
        <w:spacing w:before="197" w:line="465" w:lineRule="auto"/>
        <w:ind w:left="359" w:right="4077"/>
      </w:pPr>
      <w:r>
        <w:t>Next</w:t>
      </w:r>
      <w:r>
        <w:rPr>
          <w:spacing w:val="-4"/>
        </w:rPr>
        <w:t xml:space="preserve"> </w:t>
      </w:r>
      <w:r>
        <w:t>meeting</w:t>
      </w:r>
      <w:r>
        <w:rPr>
          <w:spacing w:val="-3"/>
        </w:rPr>
        <w:t xml:space="preserve"> </w:t>
      </w:r>
      <w:r>
        <w:t>is</w:t>
      </w:r>
      <w:r>
        <w:rPr>
          <w:spacing w:val="-5"/>
        </w:rPr>
        <w:t xml:space="preserve"> </w:t>
      </w:r>
      <w:r>
        <w:t>May</w:t>
      </w:r>
      <w:r>
        <w:rPr>
          <w:spacing w:val="-3"/>
        </w:rPr>
        <w:t xml:space="preserve"> </w:t>
      </w:r>
      <w:r>
        <w:t>3</w:t>
      </w:r>
      <w:proofErr w:type="spellStart"/>
      <w:r>
        <w:rPr>
          <w:position w:val="6"/>
          <w:sz w:val="16"/>
        </w:rPr>
        <w:t>rd</w:t>
      </w:r>
      <w:proofErr w:type="spellEnd"/>
      <w:r>
        <w:t>,</w:t>
      </w:r>
      <w:r>
        <w:rPr>
          <w:spacing w:val="-6"/>
        </w:rPr>
        <w:t xml:space="preserve"> </w:t>
      </w:r>
      <w:proofErr w:type="gramStart"/>
      <w:r>
        <w:t>2019</w:t>
      </w:r>
      <w:proofErr w:type="gramEnd"/>
      <w:r>
        <w:rPr>
          <w:spacing w:val="-4"/>
        </w:rPr>
        <w:t xml:space="preserve"> </w:t>
      </w:r>
      <w:r>
        <w:t>at</w:t>
      </w:r>
      <w:r>
        <w:rPr>
          <w:spacing w:val="-4"/>
        </w:rPr>
        <w:t xml:space="preserve"> </w:t>
      </w:r>
      <w:r>
        <w:t>11</w:t>
      </w:r>
      <w:r>
        <w:rPr>
          <w:spacing w:val="-4"/>
        </w:rPr>
        <w:t xml:space="preserve"> </w:t>
      </w:r>
      <w:r>
        <w:t>am</w:t>
      </w:r>
      <w:r>
        <w:rPr>
          <w:spacing w:val="-4"/>
        </w:rPr>
        <w:t xml:space="preserve"> </w:t>
      </w:r>
      <w:r>
        <w:t>in</w:t>
      </w:r>
      <w:r>
        <w:rPr>
          <w:spacing w:val="-4"/>
        </w:rPr>
        <w:t xml:space="preserve"> </w:t>
      </w:r>
      <w:r>
        <w:t>MSU</w:t>
      </w:r>
      <w:r>
        <w:rPr>
          <w:spacing w:val="-3"/>
        </w:rPr>
        <w:t xml:space="preserve"> </w:t>
      </w:r>
      <w:r>
        <w:t>322. Meeting adjourned at 11:50 am.</w:t>
      </w:r>
    </w:p>
    <w:p w14:paraId="158414E1" w14:textId="77777777" w:rsidR="00FC3BD9" w:rsidRDefault="00FC3BD9" w:rsidP="00FC3BD9">
      <w:pPr>
        <w:pStyle w:val="BodyText"/>
        <w:ind w:left="359" w:right="8523"/>
      </w:pPr>
      <w:r>
        <w:rPr>
          <w:spacing w:val="-4"/>
        </w:rPr>
        <w:t>/</w:t>
      </w:r>
      <w:proofErr w:type="gramStart"/>
      <w:r>
        <w:rPr>
          <w:spacing w:val="-4"/>
        </w:rPr>
        <w:t>km</w:t>
      </w:r>
      <w:proofErr w:type="gramEnd"/>
      <w:r>
        <w:rPr>
          <w:spacing w:val="-4"/>
        </w:rPr>
        <w:t xml:space="preserve"> </w:t>
      </w:r>
      <w:r>
        <w:rPr>
          <w:spacing w:val="-2"/>
        </w:rPr>
        <w:t>5/03/2019</w:t>
      </w:r>
    </w:p>
    <w:p w14:paraId="1C3D8617" w14:textId="77777777" w:rsidR="004A129C" w:rsidRDefault="004A129C" w:rsidP="00FC3BD9">
      <w:pPr>
        <w:pStyle w:val="BodyText"/>
        <w:spacing w:line="276" w:lineRule="auto"/>
        <w:ind w:left="0"/>
        <w:sectPr w:rsidR="004A129C">
          <w:type w:val="continuous"/>
          <w:pgSz w:w="12240" w:h="15840"/>
          <w:pgMar w:top="1380" w:right="1080" w:bottom="280" w:left="720" w:header="720" w:footer="720" w:gutter="0"/>
          <w:cols w:space="720"/>
        </w:sectPr>
      </w:pPr>
    </w:p>
    <w:p w14:paraId="1C3D861E" w14:textId="02278589" w:rsidR="004A129C" w:rsidRDefault="004A129C" w:rsidP="00FC3BD9">
      <w:pPr>
        <w:pStyle w:val="BodyText"/>
        <w:ind w:left="0" w:right="8523"/>
      </w:pPr>
    </w:p>
    <w:sectPr w:rsidR="004A129C">
      <w:pgSz w:w="12240" w:h="15840"/>
      <w:pgMar w:top="138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A129C"/>
    <w:rsid w:val="00411A2E"/>
    <w:rsid w:val="004A129C"/>
    <w:rsid w:val="00A048E0"/>
    <w:rsid w:val="00EF7C8B"/>
    <w:rsid w:val="00FC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8608"/>
  <w15:docId w15:val="{9CDF1EC4-78F9-471D-9507-2AD18258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ootlight MT Light" w:eastAsia="Footlight MT Light" w:hAnsi="Footlight MT Light" w:cs="Footlight MT Light"/>
    </w:rPr>
  </w:style>
  <w:style w:type="paragraph" w:styleId="Heading1">
    <w:name w:val="heading 1"/>
    <w:basedOn w:val="Normal"/>
    <w:next w:val="Normal"/>
    <w:link w:val="Heading1Char"/>
    <w:uiPriority w:val="9"/>
    <w:qFormat/>
    <w:rsid w:val="00FC3B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C3BD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FC3BD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C3BD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3E84C1721E342AD2FAE24817C0232" ma:contentTypeVersion="13" ma:contentTypeDescription="Create a new document." ma:contentTypeScope="" ma:versionID="e2dc20d6185aae91d8ea32ba1255a37d">
  <xsd:schema xmlns:xsd="http://www.w3.org/2001/XMLSchema" xmlns:xs="http://www.w3.org/2001/XMLSchema" xmlns:p="http://schemas.microsoft.com/office/2006/metadata/properties" xmlns:ns2="0089e61b-7b49-4934-b969-0cccc7625002" xmlns:ns3="fa535515-10a4-4cee-b376-bf171a2a5c68" targetNamespace="http://schemas.microsoft.com/office/2006/metadata/properties" ma:root="true" ma:fieldsID="b3758fabfb004f93ba37d509aafe177c" ns2:_="" ns3:_="">
    <xsd:import namespace="0089e61b-7b49-4934-b969-0cccc7625002"/>
    <xsd:import namespace="fa535515-10a4-4cee-b376-bf171a2a5c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9e61b-7b49-4934-b969-0cccc7625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35515-10a4-4cee-b376-bf171a2a5c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617d01-dc59-44a6-bc67-dc406ed1889e}" ma:internalName="TaxCatchAll" ma:showField="CatchAllData" ma:web="fa535515-10a4-4cee-b376-bf171a2a5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89e61b-7b49-4934-b969-0cccc7625002">
      <Terms xmlns="http://schemas.microsoft.com/office/infopath/2007/PartnerControls"/>
    </lcf76f155ced4ddcb4097134ff3c332f>
    <TaxCatchAll xmlns="fa535515-10a4-4cee-b376-bf171a2a5c68" xsi:nil="true"/>
  </documentManagement>
</p:properties>
</file>

<file path=customXml/itemProps1.xml><?xml version="1.0" encoding="utf-8"?>
<ds:datastoreItem xmlns:ds="http://schemas.openxmlformats.org/officeDocument/2006/customXml" ds:itemID="{D1108EF2-56CE-4E6A-B400-384164174F37}"/>
</file>

<file path=customXml/itemProps2.xml><?xml version="1.0" encoding="utf-8"?>
<ds:datastoreItem xmlns:ds="http://schemas.openxmlformats.org/officeDocument/2006/customXml" ds:itemID="{234A6882-7D91-46C7-92C7-F5B176A49253}"/>
</file>

<file path=customXml/itemProps3.xml><?xml version="1.0" encoding="utf-8"?>
<ds:datastoreItem xmlns:ds="http://schemas.openxmlformats.org/officeDocument/2006/customXml" ds:itemID="{9876987F-9038-4801-999D-8C647691AC96}"/>
</file>

<file path=docMetadata/LabelInfo.xml><?xml version="1.0" encoding="utf-8"?>
<clbl:labelList xmlns:clbl="http://schemas.microsoft.com/office/2020/mipLabelMetadata">
  <clbl:label id="{03c754af-89a7-4b0a-bd4b-db68146c5fa4}" enabled="0" method="" siteId="{03c754af-89a7-4b0a-bd4b-db68146c5fa4}"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3357</Characters>
  <Application>Microsoft Office Word</Application>
  <DocSecurity>0</DocSecurity>
  <Lines>56</Lines>
  <Paragraphs>31</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Malloy, Kathleen</dc:creator>
  <dc:description/>
  <cp:lastModifiedBy>German, Kayline</cp:lastModifiedBy>
  <cp:revision>4</cp:revision>
  <dcterms:created xsi:type="dcterms:W3CDTF">2025-12-01T19:03:00Z</dcterms:created>
  <dcterms:modified xsi:type="dcterms:W3CDTF">2025-12-01T19:06:00Z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Acrobat PDFMaker 19 for Word</vt:lpwstr>
  </property>
  <property fmtid="{D5CDD505-2E9C-101B-9397-08002B2CF9AE}" pid="4" name="LastSaved">
    <vt:filetime>2025-12-01T00:00:00Z</vt:filetime>
  </property>
  <property fmtid="{D5CDD505-2E9C-101B-9397-08002B2CF9AE}" pid="5" name="Producer">
    <vt:lpwstr>Adobe PDF Library 19.21.90</vt:lpwstr>
  </property>
  <property fmtid="{D5CDD505-2E9C-101B-9397-08002B2CF9AE}" pid="6" name="SourceModified">
    <vt:lpwstr>D:20190503142712</vt:lpwstr>
  </property>
  <property fmtid="{D5CDD505-2E9C-101B-9397-08002B2CF9AE}" pid="7" name="GrammarlyDocumentId">
    <vt:lpwstr>dec51b45-933a-4fb9-a307-13d6f4e65c1c</vt:lpwstr>
  </property>
  <property fmtid="{D5CDD505-2E9C-101B-9397-08002B2CF9AE}" pid="8" name="ContentTypeId">
    <vt:lpwstr>0x010100E2E3E84C1721E342AD2FAE24817C0232</vt:lpwstr>
  </property>
</Properties>
</file>